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4F46" w14:textId="5AF9D650" w:rsidR="00E90A6C" w:rsidRPr="00E90A6C" w:rsidRDefault="005D38BD" w:rsidP="00E90A6C">
      <w:pPr>
        <w:pStyle w:val="Heading1"/>
        <w:jc w:val="center"/>
        <w:rPr>
          <w:rFonts w:ascii="Times New Roman" w:hAnsi="Times New Roman" w:cs="Times New Roman"/>
          <w:sz w:val="24"/>
          <w:szCs w:val="24"/>
        </w:rPr>
      </w:pPr>
      <w:r w:rsidRPr="00A54030">
        <w:rPr>
          <w:b/>
          <w:sz w:val="36"/>
          <w:szCs w:val="36"/>
        </w:rPr>
        <w:t>Calbourne, Newtown &amp; Porchfield Parish Council</w:t>
      </w:r>
      <w:r w:rsidRPr="00A54030">
        <w:br/>
      </w:r>
      <w:r w:rsidRPr="001B6740">
        <w:rPr>
          <w:sz w:val="24"/>
          <w:szCs w:val="24"/>
        </w:rPr>
        <w:t>Mr</w:t>
      </w:r>
      <w:r w:rsidR="003041D1" w:rsidRPr="001B6740">
        <w:rPr>
          <w:sz w:val="24"/>
          <w:szCs w:val="24"/>
        </w:rPr>
        <w:t xml:space="preserve">s Valerie Taylor </w:t>
      </w:r>
      <w:proofErr w:type="spellStart"/>
      <w:r w:rsidR="003041D1" w:rsidRPr="001B6740">
        <w:rPr>
          <w:sz w:val="24"/>
          <w:szCs w:val="24"/>
        </w:rPr>
        <w:t>CiLCA</w:t>
      </w:r>
      <w:proofErr w:type="spellEnd"/>
      <w:r w:rsidR="003041D1" w:rsidRPr="001B6740">
        <w:rPr>
          <w:sz w:val="24"/>
          <w:szCs w:val="24"/>
        </w:rPr>
        <w:t xml:space="preserve">  PSLCC</w:t>
      </w:r>
      <w:r w:rsidRPr="001B6740">
        <w:rPr>
          <w:sz w:val="24"/>
          <w:szCs w:val="24"/>
        </w:rPr>
        <w:t xml:space="preserve">     Clerk</w:t>
      </w:r>
      <w:r w:rsidRPr="001B6740">
        <w:rPr>
          <w:sz w:val="24"/>
          <w:szCs w:val="24"/>
        </w:rPr>
        <w:br/>
      </w:r>
      <w:r w:rsidRPr="001B6740">
        <w:rPr>
          <w:rFonts w:ascii="Times New Roman" w:hAnsi="Times New Roman" w:cs="Times New Roman"/>
          <w:sz w:val="24"/>
          <w:szCs w:val="24"/>
        </w:rPr>
        <w:t xml:space="preserve">3 Downside, </w:t>
      </w:r>
      <w:r w:rsidR="00290D50" w:rsidRPr="001B6740">
        <w:rPr>
          <w:rFonts w:ascii="Times New Roman" w:hAnsi="Times New Roman" w:cs="Times New Roman"/>
          <w:sz w:val="24"/>
          <w:szCs w:val="24"/>
        </w:rPr>
        <w:t xml:space="preserve">Ventnor, Isle of Wight PO38 1AL </w:t>
      </w:r>
      <w:r w:rsidRPr="001B6740">
        <w:rPr>
          <w:rFonts w:ascii="Times New Roman" w:hAnsi="Times New Roman" w:cs="Times New Roman"/>
          <w:sz w:val="24"/>
          <w:szCs w:val="24"/>
        </w:rPr>
        <w:t>Telephone 01983 852576</w:t>
      </w:r>
      <w:r w:rsidR="00E90A6C">
        <w:rPr>
          <w:rFonts w:ascii="Times New Roman" w:hAnsi="Times New Roman" w:cs="Times New Roman"/>
          <w:sz w:val="24"/>
          <w:szCs w:val="24"/>
        </w:rPr>
        <w:br/>
      </w:r>
    </w:p>
    <w:p w14:paraId="01D67789" w14:textId="25810F82" w:rsidR="00036A6B" w:rsidRDefault="00E90A6C" w:rsidP="00036A6B">
      <w:pPr>
        <w:jc w:val="center"/>
        <w:rPr>
          <w:b/>
        </w:rPr>
      </w:pPr>
      <w:r w:rsidRPr="00E90A6C">
        <w:rPr>
          <w:b/>
        </w:rPr>
        <w:t xml:space="preserve">A MEETING OF CALBOURNE, NEWTOWN AND PORCHFIELD PARISH COUNCIL </w:t>
      </w:r>
      <w:r w:rsidR="006F7855">
        <w:rPr>
          <w:b/>
        </w:rPr>
        <w:t>WAS</w:t>
      </w:r>
      <w:r w:rsidRPr="00E90A6C">
        <w:rPr>
          <w:b/>
        </w:rPr>
        <w:t xml:space="preserve"> HELD AT THE CALBOURNE RECREATION AND SPORTS HALL CALBOURNE AT 7.0PM ON MONDAY 3</w:t>
      </w:r>
      <w:r w:rsidRPr="00E90A6C">
        <w:rPr>
          <w:b/>
          <w:vertAlign w:val="superscript"/>
        </w:rPr>
        <w:t>RD</w:t>
      </w:r>
      <w:r w:rsidRPr="00E90A6C">
        <w:rPr>
          <w:b/>
        </w:rPr>
        <w:t xml:space="preserve"> JUNE 2019</w:t>
      </w:r>
      <w:r w:rsidR="00036A6B">
        <w:rPr>
          <w:b/>
        </w:rPr>
        <w:br/>
        <w:t>IN THE BILLARD ROOM</w:t>
      </w:r>
    </w:p>
    <w:p w14:paraId="793FCFD1" w14:textId="2D4685D9" w:rsidR="00D64B39" w:rsidRPr="00D64B39" w:rsidRDefault="00D64B39" w:rsidP="0078105A">
      <w:pPr>
        <w:rPr>
          <w:bCs/>
        </w:rPr>
      </w:pPr>
      <w:r>
        <w:rPr>
          <w:b/>
        </w:rPr>
        <w:t>3 Members of the Public were present, and the following questions were raised:-</w:t>
      </w:r>
      <w:r>
        <w:rPr>
          <w:b/>
        </w:rPr>
        <w:br/>
      </w:r>
      <w:r>
        <w:rPr>
          <w:bCs/>
        </w:rPr>
        <w:t>Questions about grass cutting and the appropriate answers were given</w:t>
      </w:r>
      <w:r>
        <w:rPr>
          <w:bCs/>
        </w:rPr>
        <w:br/>
        <w:t>Calbourne War memorial there are 2 names that are nearly worn away. Clerk to find out cost of repair. Names to be sent to Clerk.</w:t>
      </w:r>
      <w:r>
        <w:rPr>
          <w:bCs/>
        </w:rPr>
        <w:br/>
        <w:t>The problem with parking was raised due to Island Roads going to resurface roads and some householders have no drives to put cars into. Clerk to contact Chairman of Sports and Recreation Hall to see if parking can be arranged on the field.</w:t>
      </w:r>
      <w:r>
        <w:rPr>
          <w:bCs/>
        </w:rPr>
        <w:br/>
        <w:t>Incidents with dog walkers at Marks Corner no dog bins. Advised to contact Forestry Commission.</w:t>
      </w:r>
    </w:p>
    <w:p w14:paraId="41EF0F25" w14:textId="20314297" w:rsidR="0078105A" w:rsidRPr="00E90A6C" w:rsidRDefault="0078105A" w:rsidP="0078105A">
      <w:pPr>
        <w:rPr>
          <w:b/>
        </w:rPr>
      </w:pPr>
      <w:r w:rsidRPr="0078105A">
        <w:rPr>
          <w:rFonts w:cs="Times New Roman"/>
          <w:b/>
        </w:rPr>
        <w:t>MEMBERS PRESENT:-</w:t>
      </w:r>
      <w:r>
        <w:rPr>
          <w:rFonts w:cs="Times New Roman"/>
          <w:bCs/>
        </w:rPr>
        <w:t xml:space="preserve"> </w:t>
      </w:r>
      <w:r w:rsidRPr="00846D3A">
        <w:t>Cllr Pike (Chairman), Cllr Blackmore</w:t>
      </w:r>
      <w:r>
        <w:t xml:space="preserve">, </w:t>
      </w:r>
      <w:r w:rsidRPr="00846D3A">
        <w:t xml:space="preserve"> and Cllr Mathrick</w:t>
      </w:r>
      <w:r w:rsidR="00D64B39">
        <w:t xml:space="preserve"> (The meeting was quorate)</w:t>
      </w:r>
    </w:p>
    <w:p w14:paraId="347ACE97" w14:textId="0A23196F" w:rsidR="006E4D11" w:rsidRPr="00FA0CD2" w:rsidRDefault="00C92D75" w:rsidP="006F7855">
      <w:pPr>
        <w:tabs>
          <w:tab w:val="left" w:pos="1134"/>
          <w:tab w:val="left" w:pos="8715"/>
        </w:tabs>
        <w:autoSpaceDE w:val="0"/>
        <w:autoSpaceDN w:val="0"/>
        <w:adjustRightInd w:val="0"/>
        <w:spacing w:before="240" w:line="240" w:lineRule="auto"/>
        <w:rPr>
          <w:rFonts w:eastAsia="Times New Roman"/>
          <w:b/>
          <w:kern w:val="28"/>
        </w:rPr>
      </w:pPr>
      <w:r>
        <w:rPr>
          <w:rFonts w:eastAsia="Times New Roman"/>
          <w:b/>
          <w:kern w:val="28"/>
        </w:rPr>
        <w:t>3</w:t>
      </w:r>
      <w:r w:rsidR="00AA10E8">
        <w:rPr>
          <w:rFonts w:eastAsia="Times New Roman"/>
          <w:b/>
          <w:kern w:val="28"/>
        </w:rPr>
        <w:t>36</w:t>
      </w:r>
      <w:r w:rsidR="00B94E00">
        <w:rPr>
          <w:rFonts w:eastAsia="Times New Roman"/>
          <w:b/>
          <w:kern w:val="28"/>
        </w:rPr>
        <w:t>/1</w:t>
      </w:r>
      <w:r w:rsidR="004B3DE5">
        <w:rPr>
          <w:rFonts w:eastAsia="Times New Roman"/>
          <w:b/>
          <w:kern w:val="28"/>
        </w:rPr>
        <w:t>9</w:t>
      </w:r>
      <w:r w:rsidR="00B94E00">
        <w:rPr>
          <w:rFonts w:eastAsia="Times New Roman"/>
          <w:b/>
          <w:kern w:val="28"/>
        </w:rPr>
        <w:tab/>
      </w:r>
      <w:r w:rsidR="006E4D11" w:rsidRPr="00FA0CD2">
        <w:rPr>
          <w:rFonts w:eastAsia="Times New Roman"/>
          <w:b/>
          <w:kern w:val="28"/>
        </w:rPr>
        <w:t xml:space="preserve">APOLOGIES FOR ABSENCE </w:t>
      </w:r>
      <w:r w:rsidR="006F7855">
        <w:rPr>
          <w:rFonts w:eastAsia="Times New Roman"/>
          <w:b/>
          <w:kern w:val="28"/>
        </w:rPr>
        <w:br/>
      </w:r>
      <w:r w:rsidR="006F7855">
        <w:rPr>
          <w:rFonts w:eastAsia="Times New Roman"/>
          <w:b/>
          <w:kern w:val="28"/>
        </w:rPr>
        <w:tab/>
      </w:r>
      <w:r w:rsidR="006F7855">
        <w:rPr>
          <w:rFonts w:eastAsia="Times New Roman"/>
          <w:bCs/>
          <w:kern w:val="28"/>
        </w:rPr>
        <w:t>Apologies for absence were received from Cllr Weeks, Cllr O’Rorke and Cllr Chaucer</w:t>
      </w:r>
      <w:r w:rsidR="000A17F2">
        <w:rPr>
          <w:rFonts w:eastAsia="Times New Roman"/>
          <w:bCs/>
          <w:kern w:val="28"/>
        </w:rPr>
        <w:t xml:space="preserve"> and Cllr Hutchinson.</w:t>
      </w:r>
    </w:p>
    <w:p w14:paraId="6654502B" w14:textId="5E7BBB88" w:rsidR="006E4D11" w:rsidRPr="00FA0CD2" w:rsidRDefault="00C92D75" w:rsidP="00FA0CD2">
      <w:pPr>
        <w:tabs>
          <w:tab w:val="left" w:pos="567"/>
          <w:tab w:val="left" w:pos="1134"/>
          <w:tab w:val="left" w:pos="1701"/>
        </w:tabs>
        <w:overflowPunct w:val="0"/>
        <w:autoSpaceDE w:val="0"/>
        <w:autoSpaceDN w:val="0"/>
        <w:adjustRightInd w:val="0"/>
        <w:spacing w:after="0" w:line="240" w:lineRule="auto"/>
        <w:ind w:left="1134" w:hanging="1134"/>
        <w:rPr>
          <w:rFonts w:eastAsia="Times New Roman"/>
          <w:b/>
          <w:kern w:val="28"/>
        </w:rPr>
      </w:pPr>
      <w:r>
        <w:rPr>
          <w:rFonts w:eastAsia="Times New Roman"/>
          <w:b/>
          <w:kern w:val="28"/>
        </w:rPr>
        <w:t>3</w:t>
      </w:r>
      <w:r w:rsidR="00AA10E8">
        <w:rPr>
          <w:rFonts w:eastAsia="Times New Roman"/>
          <w:b/>
          <w:kern w:val="28"/>
        </w:rPr>
        <w:t>37</w:t>
      </w:r>
      <w:r w:rsidR="00754568">
        <w:rPr>
          <w:rFonts w:eastAsia="Times New Roman"/>
          <w:b/>
          <w:kern w:val="28"/>
        </w:rPr>
        <w:t>/1</w:t>
      </w:r>
      <w:r w:rsidR="004B3DE5">
        <w:rPr>
          <w:rFonts w:eastAsia="Times New Roman"/>
          <w:b/>
          <w:kern w:val="28"/>
        </w:rPr>
        <w:t>9</w:t>
      </w:r>
      <w:r w:rsidR="006E4D11" w:rsidRPr="00FA0CD2">
        <w:rPr>
          <w:rFonts w:eastAsia="Times New Roman"/>
          <w:b/>
          <w:kern w:val="28"/>
        </w:rPr>
        <w:tab/>
        <w:t>DECLARATIONS OF INTEREST</w:t>
      </w:r>
    </w:p>
    <w:p w14:paraId="4B946F3E" w14:textId="1D4CCFB2" w:rsidR="006E4D11" w:rsidRPr="006F7855" w:rsidRDefault="006F7855" w:rsidP="00FA0CD2">
      <w:pPr>
        <w:tabs>
          <w:tab w:val="left" w:pos="900"/>
        </w:tabs>
        <w:overflowPunct w:val="0"/>
        <w:autoSpaceDE w:val="0"/>
        <w:autoSpaceDN w:val="0"/>
        <w:adjustRightInd w:val="0"/>
        <w:spacing w:after="0" w:line="240" w:lineRule="auto"/>
        <w:ind w:left="1134"/>
        <w:rPr>
          <w:rFonts w:eastAsia="Times New Roman"/>
          <w:bCs/>
          <w:kern w:val="28"/>
          <w:sz w:val="21"/>
          <w:szCs w:val="21"/>
        </w:rPr>
      </w:pPr>
      <w:r w:rsidRPr="006F7855">
        <w:rPr>
          <w:rFonts w:eastAsia="Times New Roman"/>
          <w:bCs/>
          <w:kern w:val="28"/>
          <w:sz w:val="21"/>
          <w:szCs w:val="21"/>
        </w:rPr>
        <w:t>There were no declarations of interest.</w:t>
      </w:r>
    </w:p>
    <w:p w14:paraId="0A7E03C3" w14:textId="673A9D6C" w:rsidR="00214852" w:rsidRDefault="00214852" w:rsidP="00FA0CD2">
      <w:pPr>
        <w:tabs>
          <w:tab w:val="left" w:pos="900"/>
        </w:tabs>
        <w:overflowPunct w:val="0"/>
        <w:autoSpaceDE w:val="0"/>
        <w:autoSpaceDN w:val="0"/>
        <w:adjustRightInd w:val="0"/>
        <w:spacing w:after="0" w:line="240" w:lineRule="auto"/>
        <w:ind w:left="1134"/>
        <w:rPr>
          <w:rFonts w:eastAsia="Times New Roman"/>
          <w:b/>
          <w:kern w:val="28"/>
          <w:sz w:val="21"/>
          <w:szCs w:val="21"/>
        </w:rPr>
      </w:pPr>
    </w:p>
    <w:p w14:paraId="7FA1DBF3" w14:textId="62CC65D7" w:rsidR="00FE6E8F" w:rsidRPr="006F7855" w:rsidRDefault="00214852" w:rsidP="00AA10E8">
      <w:pPr>
        <w:tabs>
          <w:tab w:val="left" w:pos="900"/>
        </w:tabs>
        <w:overflowPunct w:val="0"/>
        <w:autoSpaceDE w:val="0"/>
        <w:autoSpaceDN w:val="0"/>
        <w:adjustRightInd w:val="0"/>
        <w:spacing w:after="0" w:line="240" w:lineRule="auto"/>
        <w:ind w:left="1134" w:hanging="1134"/>
        <w:rPr>
          <w:rFonts w:eastAsia="Times New Roman"/>
          <w:bCs/>
          <w:kern w:val="28"/>
          <w:sz w:val="21"/>
          <w:szCs w:val="21"/>
        </w:rPr>
      </w:pPr>
      <w:r>
        <w:rPr>
          <w:rFonts w:eastAsia="Times New Roman"/>
          <w:b/>
          <w:kern w:val="28"/>
          <w:sz w:val="21"/>
          <w:szCs w:val="21"/>
        </w:rPr>
        <w:t>3</w:t>
      </w:r>
      <w:r w:rsidR="00AA10E8">
        <w:rPr>
          <w:rFonts w:eastAsia="Times New Roman"/>
          <w:b/>
          <w:kern w:val="28"/>
          <w:sz w:val="21"/>
          <w:szCs w:val="21"/>
        </w:rPr>
        <w:t>38</w:t>
      </w:r>
      <w:r>
        <w:rPr>
          <w:rFonts w:eastAsia="Times New Roman"/>
          <w:b/>
          <w:kern w:val="28"/>
          <w:sz w:val="21"/>
          <w:szCs w:val="21"/>
        </w:rPr>
        <w:t>/19</w:t>
      </w:r>
      <w:r>
        <w:rPr>
          <w:rFonts w:eastAsia="Times New Roman"/>
          <w:b/>
          <w:kern w:val="28"/>
          <w:sz w:val="21"/>
          <w:szCs w:val="21"/>
        </w:rPr>
        <w:tab/>
      </w:r>
      <w:r w:rsidR="00AA10E8">
        <w:rPr>
          <w:rFonts w:eastAsia="Times New Roman"/>
          <w:b/>
          <w:kern w:val="28"/>
          <w:sz w:val="21"/>
          <w:szCs w:val="21"/>
        </w:rPr>
        <w:t xml:space="preserve">    </w:t>
      </w:r>
      <w:r w:rsidR="006E4D11" w:rsidRPr="00FA0CD2">
        <w:rPr>
          <w:rFonts w:eastAsia="Times New Roman"/>
          <w:b/>
          <w:kern w:val="28"/>
        </w:rPr>
        <w:t>TO APPROVE THE MINU</w:t>
      </w:r>
      <w:r w:rsidR="006941CF" w:rsidRPr="00FA0CD2">
        <w:rPr>
          <w:rFonts w:eastAsia="Times New Roman"/>
          <w:b/>
          <w:kern w:val="28"/>
        </w:rPr>
        <w:t xml:space="preserve">TES OF THE MEETING HELD ON THE </w:t>
      </w:r>
      <w:r w:rsidR="00AA10E8">
        <w:rPr>
          <w:rFonts w:eastAsia="Times New Roman"/>
          <w:b/>
          <w:kern w:val="28"/>
        </w:rPr>
        <w:t>13</w:t>
      </w:r>
      <w:r w:rsidR="00AA10E8" w:rsidRPr="00AA10E8">
        <w:rPr>
          <w:rFonts w:eastAsia="Times New Roman"/>
          <w:b/>
          <w:kern w:val="28"/>
          <w:vertAlign w:val="superscript"/>
        </w:rPr>
        <w:t>TH</w:t>
      </w:r>
      <w:r w:rsidR="00AA10E8">
        <w:rPr>
          <w:rFonts w:eastAsia="Times New Roman"/>
          <w:b/>
          <w:kern w:val="28"/>
        </w:rPr>
        <w:t xml:space="preserve"> MAY</w:t>
      </w:r>
      <w:r w:rsidR="00011CA9">
        <w:rPr>
          <w:rFonts w:eastAsia="Times New Roman"/>
          <w:b/>
          <w:kern w:val="28"/>
        </w:rPr>
        <w:t xml:space="preserve"> </w:t>
      </w:r>
      <w:r w:rsidR="003041D1">
        <w:rPr>
          <w:rFonts w:eastAsia="Times New Roman"/>
          <w:b/>
          <w:kern w:val="28"/>
        </w:rPr>
        <w:t>201</w:t>
      </w:r>
      <w:r w:rsidR="004B3DE5">
        <w:rPr>
          <w:rFonts w:eastAsia="Times New Roman"/>
          <w:b/>
          <w:kern w:val="28"/>
        </w:rPr>
        <w:t>9</w:t>
      </w:r>
      <w:r w:rsidR="006F7855">
        <w:rPr>
          <w:rFonts w:eastAsia="Times New Roman"/>
          <w:b/>
          <w:kern w:val="28"/>
        </w:rPr>
        <w:br/>
      </w:r>
      <w:r w:rsidR="006F7855">
        <w:rPr>
          <w:rFonts w:eastAsia="Times New Roman"/>
          <w:bCs/>
          <w:kern w:val="28"/>
          <w:sz w:val="21"/>
          <w:szCs w:val="21"/>
        </w:rPr>
        <w:t>The minutes of the meeting held on the 13</w:t>
      </w:r>
      <w:r w:rsidR="006F7855" w:rsidRPr="006F7855">
        <w:rPr>
          <w:rFonts w:eastAsia="Times New Roman"/>
          <w:bCs/>
          <w:kern w:val="28"/>
          <w:sz w:val="21"/>
          <w:szCs w:val="21"/>
          <w:vertAlign w:val="superscript"/>
        </w:rPr>
        <w:t>th</w:t>
      </w:r>
      <w:r w:rsidR="006F7855">
        <w:rPr>
          <w:rFonts w:eastAsia="Times New Roman"/>
          <w:bCs/>
          <w:kern w:val="28"/>
          <w:sz w:val="21"/>
          <w:szCs w:val="21"/>
        </w:rPr>
        <w:t xml:space="preserve"> May </w:t>
      </w:r>
      <w:r w:rsidR="000A17F2">
        <w:rPr>
          <w:rFonts w:eastAsia="Times New Roman"/>
          <w:bCs/>
          <w:kern w:val="28"/>
          <w:sz w:val="21"/>
          <w:szCs w:val="21"/>
        </w:rPr>
        <w:t xml:space="preserve">2019 </w:t>
      </w:r>
      <w:r w:rsidR="006F7855">
        <w:rPr>
          <w:rFonts w:eastAsia="Times New Roman"/>
          <w:bCs/>
          <w:kern w:val="28"/>
          <w:sz w:val="21"/>
          <w:szCs w:val="21"/>
        </w:rPr>
        <w:t>were approved and duly signed.</w:t>
      </w:r>
    </w:p>
    <w:p w14:paraId="6C6D2B99" w14:textId="77777777" w:rsidR="00FE6E8F" w:rsidRDefault="00FE6E8F" w:rsidP="008B5493">
      <w:pPr>
        <w:tabs>
          <w:tab w:val="left" w:pos="600"/>
          <w:tab w:val="left" w:pos="993"/>
        </w:tabs>
        <w:spacing w:after="0" w:line="240" w:lineRule="auto"/>
        <w:rPr>
          <w:rFonts w:eastAsia="Times New Roman"/>
          <w:b/>
          <w:kern w:val="28"/>
        </w:rPr>
      </w:pPr>
    </w:p>
    <w:p w14:paraId="087BEA70" w14:textId="2E4E3186" w:rsidR="003041D1" w:rsidRDefault="00FE6E8F" w:rsidP="00FE6E8F">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w:t>
      </w:r>
      <w:r w:rsidR="00214852">
        <w:rPr>
          <w:rFonts w:eastAsia="Times New Roman"/>
          <w:b/>
          <w:kern w:val="28"/>
        </w:rPr>
        <w:t>3</w:t>
      </w:r>
      <w:r w:rsidR="00E90A6C">
        <w:rPr>
          <w:rFonts w:eastAsia="Times New Roman"/>
          <w:b/>
          <w:kern w:val="28"/>
        </w:rPr>
        <w:t>9</w:t>
      </w:r>
      <w:r>
        <w:rPr>
          <w:rFonts w:eastAsia="Times New Roman"/>
          <w:b/>
          <w:kern w:val="28"/>
        </w:rPr>
        <w:t>/1</w:t>
      </w:r>
      <w:r w:rsidR="004B3DE5">
        <w:rPr>
          <w:rFonts w:eastAsia="Times New Roman"/>
          <w:b/>
          <w:kern w:val="28"/>
        </w:rPr>
        <w:t>9</w:t>
      </w:r>
      <w:r>
        <w:rPr>
          <w:rFonts w:eastAsia="Times New Roman"/>
          <w:b/>
          <w:kern w:val="28"/>
        </w:rPr>
        <w:t xml:space="preserve">      </w:t>
      </w:r>
      <w:r w:rsidR="00AA10E8">
        <w:rPr>
          <w:rFonts w:eastAsia="Times New Roman"/>
          <w:b/>
          <w:kern w:val="28"/>
        </w:rPr>
        <w:t xml:space="preserve">  </w:t>
      </w:r>
      <w:r w:rsidR="006E4D11" w:rsidRPr="00FA0CD2">
        <w:rPr>
          <w:rFonts w:eastAsia="Times New Roman"/>
          <w:b/>
          <w:kern w:val="28"/>
        </w:rPr>
        <w:t xml:space="preserve">TO COMMENT ON THE FOLLOWING PLANNING APPLICATION AND ANY THAT ARE </w:t>
      </w:r>
      <w:r w:rsidR="00831BF3" w:rsidRPr="00FA0CD2">
        <w:rPr>
          <w:rFonts w:eastAsia="Times New Roman"/>
          <w:b/>
          <w:kern w:val="28"/>
        </w:rPr>
        <w:t xml:space="preserve">RECEIVED </w:t>
      </w:r>
      <w:r w:rsidR="00831BF3">
        <w:rPr>
          <w:rFonts w:eastAsia="Times New Roman"/>
          <w:b/>
          <w:kern w:val="28"/>
        </w:rPr>
        <w:t>PRIOR</w:t>
      </w:r>
      <w:r w:rsidR="006E4D11" w:rsidRPr="00FA0CD2">
        <w:rPr>
          <w:rFonts w:eastAsia="Times New Roman"/>
          <w:b/>
          <w:kern w:val="28"/>
        </w:rPr>
        <w:t xml:space="preserve"> TO </w:t>
      </w:r>
      <w:r w:rsidR="003041D1">
        <w:rPr>
          <w:rFonts w:eastAsia="Times New Roman"/>
          <w:b/>
          <w:kern w:val="28"/>
        </w:rPr>
        <w:t xml:space="preserve">   </w:t>
      </w:r>
    </w:p>
    <w:p w14:paraId="7319EACC" w14:textId="7211EF3A" w:rsidR="00754568" w:rsidRDefault="003041D1" w:rsidP="00F433BD">
      <w:pPr>
        <w:tabs>
          <w:tab w:val="left" w:pos="600"/>
          <w:tab w:val="left" w:pos="1300"/>
        </w:tabs>
        <w:spacing w:after="0" w:line="240" w:lineRule="auto"/>
        <w:rPr>
          <w:rFonts w:eastAsia="Times New Roman"/>
          <w:b/>
          <w:kern w:val="28"/>
        </w:rPr>
      </w:pPr>
      <w:r>
        <w:rPr>
          <w:rFonts w:eastAsia="Times New Roman"/>
          <w:b/>
          <w:kern w:val="28"/>
        </w:rPr>
        <w:t xml:space="preserve">                     </w:t>
      </w:r>
      <w:r w:rsidR="006E4D11" w:rsidRPr="00FA0CD2">
        <w:rPr>
          <w:rFonts w:eastAsia="Times New Roman"/>
          <w:b/>
          <w:kern w:val="28"/>
        </w:rPr>
        <w:t xml:space="preserve">THE </w:t>
      </w:r>
      <w:r w:rsidR="004D60DF">
        <w:rPr>
          <w:rFonts w:eastAsia="Times New Roman"/>
          <w:b/>
          <w:kern w:val="28"/>
        </w:rPr>
        <w:t>MEETIN</w:t>
      </w:r>
      <w:r>
        <w:rPr>
          <w:rFonts w:eastAsia="Times New Roman"/>
          <w:b/>
          <w:kern w:val="28"/>
        </w:rPr>
        <w:t>G</w:t>
      </w:r>
      <w:r w:rsidR="00B94E00">
        <w:rPr>
          <w:rFonts w:eastAsia="Times New Roman"/>
          <w:b/>
          <w:kern w:val="28"/>
        </w:rPr>
        <w:t xml:space="preserve"> </w:t>
      </w:r>
      <w:r w:rsidR="00AA10E8">
        <w:rPr>
          <w:rFonts w:eastAsia="Times New Roman"/>
          <w:b/>
          <w:kern w:val="28"/>
        </w:rPr>
        <w:t>AND NOTE DECISSIONS TAKEN</w:t>
      </w:r>
    </w:p>
    <w:p w14:paraId="49B5042A" w14:textId="58E7DC99" w:rsidR="004201DF" w:rsidRPr="004201DF" w:rsidRDefault="004201DF" w:rsidP="004201DF">
      <w:pPr>
        <w:tabs>
          <w:tab w:val="center" w:pos="2212"/>
          <w:tab w:val="center" w:pos="5033"/>
          <w:tab w:val="center" w:pos="6842"/>
        </w:tabs>
        <w:spacing w:after="0" w:line="259" w:lineRule="auto"/>
        <w:ind w:firstLine="720"/>
      </w:pPr>
      <w:r>
        <w:rPr>
          <w:rFonts w:ascii="Arial" w:eastAsia="Arial" w:hAnsi="Arial" w:cs="Arial"/>
          <w:b/>
        </w:rPr>
        <w:t xml:space="preserve">      </w:t>
      </w:r>
      <w:r w:rsidRPr="004201DF">
        <w:rPr>
          <w:b/>
        </w:rPr>
        <w:t>P/01395/18</w:t>
      </w:r>
      <w:r w:rsidRPr="004201DF">
        <w:rPr>
          <w:b/>
        </w:rPr>
        <w:tab/>
      </w:r>
      <w:r w:rsidRPr="004201DF">
        <w:t xml:space="preserve"> </w:t>
      </w:r>
      <w:r>
        <w:t xml:space="preserve">  </w:t>
      </w:r>
      <w:proofErr w:type="spellStart"/>
      <w:r w:rsidRPr="004201DF">
        <w:t>Danetree</w:t>
      </w:r>
      <w:proofErr w:type="spellEnd"/>
      <w:r w:rsidRPr="004201DF">
        <w:t xml:space="preserve"> New Road Porchfield. Demolition of a garage</w:t>
      </w:r>
      <w:r w:rsidR="0026615C">
        <w:t xml:space="preserve">, proposed </w:t>
      </w:r>
      <w:r w:rsidRPr="004201DF">
        <w:t xml:space="preserve"> replacement </w:t>
      </w:r>
      <w:r w:rsidR="006F7855" w:rsidRPr="004201DF">
        <w:t>garage</w:t>
      </w:r>
      <w:r w:rsidR="006F7855">
        <w:t>.</w:t>
      </w:r>
      <w:r w:rsidR="006F7855">
        <w:br/>
        <w:t xml:space="preserve">                      The Council discussed this planning application and </w:t>
      </w:r>
      <w:r w:rsidR="006F7855" w:rsidRPr="006F7855">
        <w:rPr>
          <w:b/>
          <w:bCs/>
          <w:u w:val="single"/>
        </w:rPr>
        <w:t>did not object</w:t>
      </w:r>
      <w:r w:rsidR="006F7855">
        <w:t xml:space="preserve"> to this planning application.</w:t>
      </w:r>
    </w:p>
    <w:p w14:paraId="22AFCB13" w14:textId="379682DE" w:rsidR="00567431" w:rsidRPr="000A17F2" w:rsidRDefault="00AA10E8" w:rsidP="00E90A6C">
      <w:pPr>
        <w:tabs>
          <w:tab w:val="left" w:pos="600"/>
          <w:tab w:val="left" w:pos="1300"/>
        </w:tabs>
        <w:spacing w:after="0" w:line="240" w:lineRule="auto"/>
        <w:rPr>
          <w:rFonts w:eastAsia="Times New Roman"/>
          <w:b/>
          <w:kern w:val="28"/>
        </w:rPr>
      </w:pPr>
      <w:r>
        <w:rPr>
          <w:rFonts w:eastAsia="Times New Roman"/>
          <w:b/>
          <w:kern w:val="28"/>
        </w:rPr>
        <w:tab/>
        <w:t xml:space="preserve">         </w:t>
      </w:r>
      <w:r w:rsidR="004201DF">
        <w:rPr>
          <w:rFonts w:eastAsia="Times New Roman"/>
          <w:b/>
          <w:kern w:val="28"/>
        </w:rPr>
        <w:t xml:space="preserve"> </w:t>
      </w:r>
      <w:r w:rsidRPr="00AA10E8">
        <w:rPr>
          <w:rFonts w:eastAsia="Times New Roman"/>
          <w:b/>
          <w:kern w:val="28"/>
        </w:rPr>
        <w:t>P/00232/19</w:t>
      </w:r>
      <w:r>
        <w:rPr>
          <w:rFonts w:eastAsia="Times New Roman"/>
          <w:b/>
          <w:kern w:val="28"/>
        </w:rPr>
        <w:tab/>
      </w:r>
      <w:r>
        <w:rPr>
          <w:rFonts w:eastAsia="Times New Roman"/>
          <w:b/>
          <w:kern w:val="28"/>
        </w:rPr>
        <w:tab/>
      </w:r>
      <w:r w:rsidRPr="000A17F2">
        <w:rPr>
          <w:rFonts w:eastAsia="Times New Roman" w:cs="Arial"/>
          <w:color w:val="000000"/>
          <w:lang w:eastAsia="en-GB"/>
        </w:rPr>
        <w:t>Five Acres, Elm Lane, Calbourne</w:t>
      </w:r>
      <w:r w:rsidRPr="000A17F2">
        <w:rPr>
          <w:rFonts w:eastAsia="Times New Roman" w:cs="Arial"/>
          <w:color w:val="000000"/>
          <w:lang w:eastAsia="en-GB"/>
        </w:rPr>
        <w:tab/>
      </w:r>
      <w:r w:rsidRPr="000A17F2">
        <w:rPr>
          <w:rFonts w:eastAsia="Times New Roman" w:cs="Arial"/>
          <w:color w:val="000000"/>
          <w:lang w:eastAsia="en-GB"/>
        </w:rPr>
        <w:tab/>
      </w:r>
      <w:r w:rsidRPr="000A17F2">
        <w:rPr>
          <w:rFonts w:eastAsia="Times New Roman" w:cs="Arial"/>
          <w:color w:val="000000"/>
          <w:lang w:eastAsia="en-GB"/>
        </w:rPr>
        <w:tab/>
      </w:r>
      <w:r w:rsidRPr="000A17F2">
        <w:rPr>
          <w:rFonts w:eastAsia="Times New Roman" w:cs="Arial"/>
          <w:b/>
          <w:color w:val="000000"/>
          <w:lang w:eastAsia="en-GB"/>
        </w:rPr>
        <w:t xml:space="preserve">Refused </w:t>
      </w:r>
      <w:r w:rsidR="006F7855" w:rsidRPr="000A17F2">
        <w:rPr>
          <w:rFonts w:eastAsia="Times New Roman" w:cs="Arial"/>
          <w:b/>
          <w:color w:val="000000"/>
          <w:lang w:eastAsia="en-GB"/>
        </w:rPr>
        <w:br/>
      </w:r>
      <w:r w:rsidR="006F7855" w:rsidRPr="000A17F2">
        <w:rPr>
          <w:rFonts w:eastAsia="Times New Roman" w:cs="Arial"/>
          <w:b/>
          <w:color w:val="000000"/>
          <w:lang w:eastAsia="en-GB"/>
        </w:rPr>
        <w:tab/>
        <w:t xml:space="preserve">        This item was noted.</w:t>
      </w:r>
    </w:p>
    <w:p w14:paraId="13A5BE20" w14:textId="17729AF8" w:rsidR="00515155" w:rsidRPr="00515155" w:rsidRDefault="00515155" w:rsidP="00096C2E">
      <w:pPr>
        <w:tabs>
          <w:tab w:val="left" w:pos="600"/>
          <w:tab w:val="left" w:pos="1100"/>
          <w:tab w:val="left" w:pos="1701"/>
        </w:tabs>
        <w:overflowPunct w:val="0"/>
        <w:autoSpaceDE w:val="0"/>
        <w:autoSpaceDN w:val="0"/>
        <w:adjustRightInd w:val="0"/>
        <w:spacing w:after="0" w:line="240" w:lineRule="auto"/>
        <w:rPr>
          <w:rFonts w:eastAsia="Times New Roman"/>
          <w:kern w:val="28"/>
        </w:rPr>
      </w:pPr>
    </w:p>
    <w:p w14:paraId="73118ABC" w14:textId="5206C687" w:rsidR="00E90A6C" w:rsidRDefault="00F04208" w:rsidP="00096C2E">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w:t>
      </w:r>
      <w:r w:rsidR="00E90A6C">
        <w:rPr>
          <w:rFonts w:eastAsia="Times New Roman"/>
          <w:b/>
          <w:kern w:val="28"/>
        </w:rPr>
        <w:t>40</w:t>
      </w:r>
      <w:r w:rsidR="00905AD8">
        <w:rPr>
          <w:rFonts w:eastAsia="Times New Roman"/>
          <w:b/>
          <w:kern w:val="28"/>
        </w:rPr>
        <w:t>/1</w:t>
      </w:r>
      <w:r w:rsidR="001F42FF">
        <w:rPr>
          <w:rFonts w:eastAsia="Times New Roman"/>
          <w:b/>
          <w:kern w:val="28"/>
        </w:rPr>
        <w:t>9</w:t>
      </w:r>
      <w:r w:rsidR="00905AD8">
        <w:rPr>
          <w:rFonts w:eastAsia="Times New Roman"/>
          <w:b/>
          <w:kern w:val="28"/>
        </w:rPr>
        <w:tab/>
      </w:r>
      <w:r w:rsidR="00E90A6C">
        <w:rPr>
          <w:rFonts w:eastAsia="Times New Roman"/>
          <w:b/>
          <w:kern w:val="28"/>
        </w:rPr>
        <w:t>CLERK TO REPORT ON POSSIBLE PLANNING BREECH AND ACTION TAKEN TO CLARIFY THE SITUATION</w:t>
      </w:r>
    </w:p>
    <w:p w14:paraId="68FB06ED" w14:textId="36B58971" w:rsidR="006F7855" w:rsidRPr="009142F7" w:rsidRDefault="006F7855" w:rsidP="009142F7">
      <w:pPr>
        <w:tabs>
          <w:tab w:val="left" w:pos="600"/>
          <w:tab w:val="left" w:pos="1100"/>
          <w:tab w:val="left" w:pos="1701"/>
        </w:tabs>
        <w:overflowPunct w:val="0"/>
        <w:autoSpaceDE w:val="0"/>
        <w:autoSpaceDN w:val="0"/>
        <w:adjustRightInd w:val="0"/>
        <w:spacing w:after="0" w:line="240" w:lineRule="auto"/>
        <w:ind w:left="1100"/>
        <w:rPr>
          <w:rFonts w:eastAsia="Times New Roman"/>
          <w:bCs/>
          <w:kern w:val="28"/>
        </w:rPr>
      </w:pPr>
      <w:r w:rsidRPr="009142F7">
        <w:rPr>
          <w:rFonts w:eastAsia="Times New Roman"/>
          <w:bCs/>
          <w:kern w:val="28"/>
        </w:rPr>
        <w:t xml:space="preserve">The Council noted that </w:t>
      </w:r>
      <w:r w:rsidR="009142F7" w:rsidRPr="009142F7">
        <w:rPr>
          <w:rFonts w:eastAsia="Times New Roman"/>
          <w:bCs/>
          <w:kern w:val="28"/>
        </w:rPr>
        <w:t>a response from the Senior Enforcement Officer has been received and further investigation is taking place.</w:t>
      </w:r>
    </w:p>
    <w:p w14:paraId="5860E984" w14:textId="77777777" w:rsidR="00E90A6C" w:rsidRDefault="00E90A6C" w:rsidP="00096C2E">
      <w:pPr>
        <w:tabs>
          <w:tab w:val="left" w:pos="600"/>
          <w:tab w:val="left" w:pos="1100"/>
          <w:tab w:val="left" w:pos="1701"/>
        </w:tabs>
        <w:overflowPunct w:val="0"/>
        <w:autoSpaceDE w:val="0"/>
        <w:autoSpaceDN w:val="0"/>
        <w:adjustRightInd w:val="0"/>
        <w:spacing w:after="0" w:line="240" w:lineRule="auto"/>
        <w:rPr>
          <w:rFonts w:eastAsia="Times New Roman"/>
          <w:b/>
          <w:kern w:val="28"/>
        </w:rPr>
      </w:pPr>
      <w:bookmarkStart w:id="0" w:name="_GoBack"/>
      <w:bookmarkEnd w:id="0"/>
    </w:p>
    <w:p w14:paraId="4C6E8B77" w14:textId="2B11C33F" w:rsidR="00754568" w:rsidRPr="00FA0CD2" w:rsidRDefault="00E90A6C" w:rsidP="00096C2E">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341/19</w:t>
      </w:r>
      <w:r>
        <w:rPr>
          <w:rFonts w:eastAsia="Times New Roman"/>
          <w:b/>
          <w:kern w:val="28"/>
        </w:rPr>
        <w:tab/>
      </w:r>
      <w:r w:rsidR="00754568" w:rsidRPr="00FA0CD2">
        <w:rPr>
          <w:rFonts w:eastAsia="Times New Roman"/>
          <w:b/>
          <w:kern w:val="28"/>
        </w:rPr>
        <w:t>TO RECEIVE AND APPROVE THE FINANCIAL REPORTS.</w:t>
      </w:r>
    </w:p>
    <w:p w14:paraId="52705293" w14:textId="6D669262" w:rsidR="00FF3385" w:rsidRDefault="00FF3385" w:rsidP="00E90A6C">
      <w:pPr>
        <w:numPr>
          <w:ilvl w:val="0"/>
          <w:numId w:val="31"/>
        </w:numPr>
        <w:spacing w:after="52" w:line="240" w:lineRule="auto"/>
        <w:ind w:hanging="600"/>
      </w:pPr>
      <w:r>
        <w:t xml:space="preserve">To agree the payment of bills for </w:t>
      </w:r>
      <w:r w:rsidR="00E90A6C">
        <w:t>May</w:t>
      </w:r>
      <w:r w:rsidR="004B3DE5">
        <w:t xml:space="preserve"> 2</w:t>
      </w:r>
      <w:r w:rsidR="001F42FF">
        <w:t>019</w:t>
      </w:r>
      <w:r>
        <w:t xml:space="preserve"> </w:t>
      </w:r>
    </w:p>
    <w:p w14:paraId="130AADBE" w14:textId="0EEE0501" w:rsidR="009142F7" w:rsidRPr="009142F7" w:rsidRDefault="009142F7" w:rsidP="009142F7">
      <w:pPr>
        <w:spacing w:after="52" w:line="240" w:lineRule="auto"/>
        <w:ind w:left="1694"/>
      </w:pPr>
      <w:r w:rsidRPr="009142F7">
        <w:rPr>
          <w:b/>
          <w:bCs/>
        </w:rPr>
        <w:t xml:space="preserve">Resolved that the following bills be paid:- </w:t>
      </w:r>
      <w:r>
        <w:t xml:space="preserve"> Mrs V Taylor 1</w:t>
      </w:r>
      <w:r w:rsidRPr="009142F7">
        <w:rPr>
          <w:vertAlign w:val="superscript"/>
        </w:rPr>
        <w:t>st</w:t>
      </w:r>
      <w:r>
        <w:t xml:space="preserve"> qtr. Salary underpayment £52.59, Office and mileage 1</w:t>
      </w:r>
      <w:r w:rsidRPr="009142F7">
        <w:rPr>
          <w:vertAlign w:val="superscript"/>
        </w:rPr>
        <w:t>st</w:t>
      </w:r>
      <w:r>
        <w:t xml:space="preserve"> qtr. £179.85, SLCC part payment £104.50, Brighstone Landscapes £63.85, Internal Auditor £115.00.</w:t>
      </w:r>
    </w:p>
    <w:p w14:paraId="3A1CBA01" w14:textId="4CBB559E" w:rsidR="00FF3385" w:rsidRDefault="00FF3385" w:rsidP="00E90A6C">
      <w:pPr>
        <w:numPr>
          <w:ilvl w:val="0"/>
          <w:numId w:val="31"/>
        </w:numPr>
        <w:spacing w:after="49" w:line="240" w:lineRule="auto"/>
        <w:ind w:hanging="600"/>
      </w:pPr>
      <w:r>
        <w:t xml:space="preserve">Summary of payments and receipt for </w:t>
      </w:r>
      <w:r w:rsidR="00E90A6C">
        <w:t>April</w:t>
      </w:r>
      <w:r>
        <w:t xml:space="preserve"> </w:t>
      </w:r>
      <w:r w:rsidR="007D4F75">
        <w:t xml:space="preserve"> and May </w:t>
      </w:r>
      <w:r>
        <w:t>201</w:t>
      </w:r>
      <w:r w:rsidR="001F42FF">
        <w:t>9</w:t>
      </w:r>
    </w:p>
    <w:p w14:paraId="276BD3D9" w14:textId="3FC0B1AF" w:rsidR="009142F7" w:rsidRDefault="009142F7" w:rsidP="009142F7">
      <w:pPr>
        <w:spacing w:after="49" w:line="240" w:lineRule="auto"/>
        <w:ind w:left="1694"/>
      </w:pPr>
      <w:r w:rsidRPr="00621965">
        <w:rPr>
          <w:b/>
          <w:bCs/>
        </w:rPr>
        <w:t>Resolved</w:t>
      </w:r>
      <w:r w:rsidR="00621965">
        <w:t xml:space="preserve">:- </w:t>
      </w:r>
      <w:r>
        <w:t xml:space="preserve">That the summary of receipts and payments for April and May 2019 were approved.  </w:t>
      </w:r>
    </w:p>
    <w:p w14:paraId="2058F279" w14:textId="0D1BB678" w:rsidR="006C5B51" w:rsidRPr="00621965" w:rsidRDefault="00FF3385" w:rsidP="00E90A6C">
      <w:pPr>
        <w:numPr>
          <w:ilvl w:val="0"/>
          <w:numId w:val="31"/>
        </w:numPr>
        <w:spacing w:after="3" w:line="240" w:lineRule="auto"/>
        <w:ind w:hanging="600"/>
        <w:rPr>
          <w:b/>
          <w:bCs/>
        </w:rPr>
      </w:pPr>
      <w:r>
        <w:t>To receive cheque list.</w:t>
      </w:r>
      <w:r w:rsidR="009142F7">
        <w:br/>
      </w:r>
      <w:r w:rsidR="009142F7" w:rsidRPr="00621965">
        <w:rPr>
          <w:b/>
          <w:bCs/>
        </w:rPr>
        <w:t xml:space="preserve">The cheque </w:t>
      </w:r>
      <w:r w:rsidR="00621965" w:rsidRPr="00621965">
        <w:rPr>
          <w:b/>
          <w:bCs/>
        </w:rPr>
        <w:t xml:space="preserve">list </w:t>
      </w:r>
      <w:r w:rsidR="009142F7" w:rsidRPr="00621965">
        <w:rPr>
          <w:b/>
          <w:bCs/>
        </w:rPr>
        <w:t>was noted</w:t>
      </w:r>
    </w:p>
    <w:p w14:paraId="405655DB" w14:textId="78A22BD0" w:rsidR="005E1B1D" w:rsidRDefault="00E90A6C" w:rsidP="00E90A6C">
      <w:pPr>
        <w:numPr>
          <w:ilvl w:val="0"/>
          <w:numId w:val="31"/>
        </w:numPr>
        <w:spacing w:after="3" w:line="240" w:lineRule="auto"/>
        <w:ind w:hanging="600"/>
      </w:pPr>
      <w:r>
        <w:t>To pay June HMRC 1</w:t>
      </w:r>
      <w:r w:rsidRPr="00E90A6C">
        <w:rPr>
          <w:vertAlign w:val="superscript"/>
        </w:rPr>
        <w:t>st</w:t>
      </w:r>
      <w:r>
        <w:t xml:space="preserve"> quarter</w:t>
      </w:r>
    </w:p>
    <w:p w14:paraId="0077D269" w14:textId="7B33C426" w:rsidR="009142F7" w:rsidRDefault="009142F7" w:rsidP="009142F7">
      <w:pPr>
        <w:spacing w:after="3" w:line="240" w:lineRule="auto"/>
        <w:ind w:left="1694"/>
      </w:pPr>
      <w:r w:rsidRPr="009142F7">
        <w:rPr>
          <w:b/>
          <w:bCs/>
        </w:rPr>
        <w:t>Resolved to</w:t>
      </w:r>
      <w:r>
        <w:t xml:space="preserve"> pay HMRC 1</w:t>
      </w:r>
      <w:r w:rsidRPr="009142F7">
        <w:rPr>
          <w:vertAlign w:val="superscript"/>
        </w:rPr>
        <w:t>st</w:t>
      </w:r>
      <w:r>
        <w:t xml:space="preserve"> qtr. £376.80. </w:t>
      </w:r>
    </w:p>
    <w:p w14:paraId="0BF8EC9B" w14:textId="57D6D215" w:rsidR="00621965" w:rsidRPr="00FF3385" w:rsidRDefault="00621965" w:rsidP="00621965">
      <w:pPr>
        <w:spacing w:after="3" w:line="240" w:lineRule="auto"/>
      </w:pPr>
      <w:r>
        <w:rPr>
          <w:b/>
          <w:bCs/>
        </w:rPr>
        <w:tab/>
        <w:t xml:space="preserve">       The Clerk reported that the Council had received the precept of £19,000 from the Isle of Wight Council.</w:t>
      </w:r>
    </w:p>
    <w:p w14:paraId="222A8BEB" w14:textId="77777777" w:rsidR="00567431" w:rsidRDefault="00567431" w:rsidP="00567431">
      <w:pPr>
        <w:tabs>
          <w:tab w:val="left" w:pos="600"/>
          <w:tab w:val="left" w:pos="1300"/>
        </w:tabs>
        <w:overflowPunct w:val="0"/>
        <w:autoSpaceDE w:val="0"/>
        <w:autoSpaceDN w:val="0"/>
        <w:adjustRightInd w:val="0"/>
        <w:spacing w:after="0" w:line="240" w:lineRule="auto"/>
        <w:rPr>
          <w:b/>
        </w:rPr>
      </w:pPr>
    </w:p>
    <w:p w14:paraId="75BEFD62" w14:textId="732D2741" w:rsidR="00567431" w:rsidRPr="00567431" w:rsidRDefault="00567431" w:rsidP="00567431">
      <w:pPr>
        <w:tabs>
          <w:tab w:val="left" w:pos="600"/>
          <w:tab w:val="left" w:pos="1300"/>
        </w:tabs>
        <w:overflowPunct w:val="0"/>
        <w:autoSpaceDE w:val="0"/>
        <w:autoSpaceDN w:val="0"/>
        <w:adjustRightInd w:val="0"/>
        <w:spacing w:after="0" w:line="240" w:lineRule="auto"/>
        <w:rPr>
          <w:rFonts w:eastAsia="Times New Roman"/>
          <w:b/>
          <w:kern w:val="28"/>
        </w:rPr>
      </w:pPr>
      <w:r>
        <w:rPr>
          <w:rFonts w:eastAsia="Times New Roman"/>
          <w:b/>
          <w:kern w:val="28"/>
        </w:rPr>
        <w:t>3</w:t>
      </w:r>
      <w:r w:rsidR="00E90A6C">
        <w:rPr>
          <w:rFonts w:eastAsia="Times New Roman"/>
          <w:b/>
          <w:kern w:val="28"/>
        </w:rPr>
        <w:t>42</w:t>
      </w:r>
      <w:r w:rsidRPr="00C54A78">
        <w:rPr>
          <w:rFonts w:eastAsia="Times New Roman"/>
          <w:b/>
          <w:kern w:val="28"/>
        </w:rPr>
        <w:t>/1</w:t>
      </w:r>
      <w:r w:rsidR="001F42FF">
        <w:rPr>
          <w:rFonts w:eastAsia="Times New Roman"/>
          <w:b/>
          <w:kern w:val="28"/>
        </w:rPr>
        <w:t>9</w:t>
      </w:r>
      <w:r w:rsidRPr="00C54A78">
        <w:rPr>
          <w:rFonts w:eastAsia="Times New Roman"/>
          <w:b/>
          <w:kern w:val="28"/>
        </w:rPr>
        <w:t xml:space="preserve">        </w:t>
      </w:r>
      <w:r>
        <w:rPr>
          <w:rFonts w:eastAsia="Times New Roman"/>
          <w:b/>
          <w:kern w:val="28"/>
        </w:rPr>
        <w:t>CLERKS REPORT</w:t>
      </w:r>
      <w:r w:rsidR="006C6089">
        <w:rPr>
          <w:rFonts w:eastAsia="Times New Roman"/>
          <w:b/>
          <w:kern w:val="28"/>
        </w:rPr>
        <w:t xml:space="preserve"> FOR DISCUSSION AND DECISIONS </w:t>
      </w:r>
    </w:p>
    <w:p w14:paraId="6B079787" w14:textId="6746462B" w:rsidR="00BF47C8" w:rsidRPr="00621965" w:rsidRDefault="00E90A6C" w:rsidP="000E4811">
      <w:pPr>
        <w:pStyle w:val="ListParagraph"/>
        <w:numPr>
          <w:ilvl w:val="0"/>
          <w:numId w:val="29"/>
        </w:numPr>
        <w:tabs>
          <w:tab w:val="left" w:pos="600"/>
          <w:tab w:val="left" w:pos="1300"/>
        </w:tabs>
        <w:overflowPunct w:val="0"/>
        <w:autoSpaceDE w:val="0"/>
        <w:autoSpaceDN w:val="0"/>
        <w:adjustRightInd w:val="0"/>
        <w:spacing w:after="0" w:line="240" w:lineRule="auto"/>
        <w:rPr>
          <w:b/>
        </w:rPr>
      </w:pPr>
      <w:r>
        <w:rPr>
          <w:rFonts w:eastAsia="Times New Roman"/>
          <w:b/>
          <w:kern w:val="28"/>
        </w:rPr>
        <w:t xml:space="preserve">Response by Chairman to </w:t>
      </w:r>
      <w:r w:rsidR="001F42FF">
        <w:rPr>
          <w:rFonts w:eastAsia="Times New Roman"/>
          <w:b/>
          <w:kern w:val="28"/>
        </w:rPr>
        <w:t xml:space="preserve">Letter received from </w:t>
      </w:r>
      <w:r w:rsidR="005E5C65">
        <w:rPr>
          <w:rFonts w:eastAsia="Times New Roman"/>
          <w:b/>
          <w:kern w:val="28"/>
        </w:rPr>
        <w:t>Island Cottages Ltd.</w:t>
      </w:r>
      <w:r w:rsidR="001F42FF">
        <w:rPr>
          <w:rFonts w:eastAsia="Times New Roman"/>
          <w:b/>
          <w:kern w:val="28"/>
        </w:rPr>
        <w:t xml:space="preserve">      </w:t>
      </w:r>
    </w:p>
    <w:p w14:paraId="0DFED7F6" w14:textId="09763DA2" w:rsidR="00621965" w:rsidRPr="00621965" w:rsidRDefault="00621965" w:rsidP="00621965">
      <w:pPr>
        <w:pStyle w:val="ListParagraph"/>
        <w:tabs>
          <w:tab w:val="left" w:pos="600"/>
          <w:tab w:val="left" w:pos="1300"/>
        </w:tabs>
        <w:overflowPunct w:val="0"/>
        <w:autoSpaceDE w:val="0"/>
        <w:autoSpaceDN w:val="0"/>
        <w:adjustRightInd w:val="0"/>
        <w:spacing w:after="0" w:line="240" w:lineRule="auto"/>
        <w:ind w:left="1766"/>
        <w:rPr>
          <w:bCs/>
        </w:rPr>
      </w:pPr>
      <w:r>
        <w:rPr>
          <w:rFonts w:eastAsia="Times New Roman"/>
          <w:bCs/>
          <w:kern w:val="28"/>
        </w:rPr>
        <w:t>This item was noted</w:t>
      </w:r>
    </w:p>
    <w:p w14:paraId="37C590A4" w14:textId="182721E8" w:rsidR="000E4811" w:rsidRPr="00621965" w:rsidRDefault="00BF47C8" w:rsidP="000E4811">
      <w:pPr>
        <w:pStyle w:val="ListParagraph"/>
        <w:numPr>
          <w:ilvl w:val="0"/>
          <w:numId w:val="29"/>
        </w:numPr>
        <w:tabs>
          <w:tab w:val="left" w:pos="600"/>
          <w:tab w:val="left" w:pos="1300"/>
        </w:tabs>
        <w:overflowPunct w:val="0"/>
        <w:autoSpaceDE w:val="0"/>
        <w:autoSpaceDN w:val="0"/>
        <w:adjustRightInd w:val="0"/>
        <w:spacing w:after="0" w:line="240" w:lineRule="auto"/>
        <w:rPr>
          <w:b/>
        </w:rPr>
      </w:pPr>
      <w:r>
        <w:rPr>
          <w:rFonts w:eastAsia="Times New Roman"/>
          <w:b/>
          <w:kern w:val="28"/>
        </w:rPr>
        <w:t>Brighstone Landscaping grass cutting at Calbourne</w:t>
      </w:r>
      <w:r w:rsidR="001F42FF">
        <w:rPr>
          <w:rFonts w:eastAsia="Times New Roman"/>
          <w:b/>
          <w:kern w:val="28"/>
        </w:rPr>
        <w:t xml:space="preserve">  </w:t>
      </w:r>
      <w:r w:rsidR="00C54A78" w:rsidRPr="000E4811">
        <w:rPr>
          <w:rFonts w:eastAsia="Times New Roman"/>
          <w:b/>
          <w:kern w:val="28"/>
        </w:rPr>
        <w:t xml:space="preserve"> </w:t>
      </w:r>
    </w:p>
    <w:p w14:paraId="304C81A5" w14:textId="0C03C574" w:rsidR="00621965" w:rsidRDefault="00621965" w:rsidP="00621965">
      <w:pPr>
        <w:pStyle w:val="ListParagraph"/>
        <w:tabs>
          <w:tab w:val="left" w:pos="600"/>
          <w:tab w:val="left" w:pos="1300"/>
        </w:tabs>
        <w:overflowPunct w:val="0"/>
        <w:autoSpaceDE w:val="0"/>
        <w:autoSpaceDN w:val="0"/>
        <w:adjustRightInd w:val="0"/>
        <w:spacing w:after="0" w:line="240" w:lineRule="auto"/>
        <w:ind w:left="1766"/>
        <w:rPr>
          <w:rFonts w:eastAsia="Times New Roman"/>
          <w:bCs/>
          <w:kern w:val="28"/>
        </w:rPr>
      </w:pPr>
      <w:r w:rsidRPr="00621965">
        <w:rPr>
          <w:rFonts w:eastAsia="Times New Roman"/>
          <w:bCs/>
          <w:kern w:val="28"/>
        </w:rPr>
        <w:t>The Clerk reported she had received some emails saying what a good job Brighstone had done cutting the bank at Calbourne.</w:t>
      </w:r>
    </w:p>
    <w:p w14:paraId="07BAB4EE" w14:textId="2B19E80E" w:rsidR="00621965" w:rsidRDefault="00621965" w:rsidP="00621965">
      <w:pPr>
        <w:pStyle w:val="ListParagraph"/>
        <w:numPr>
          <w:ilvl w:val="0"/>
          <w:numId w:val="29"/>
        </w:numPr>
        <w:tabs>
          <w:tab w:val="left" w:pos="600"/>
          <w:tab w:val="left" w:pos="1300"/>
        </w:tabs>
        <w:overflowPunct w:val="0"/>
        <w:autoSpaceDE w:val="0"/>
        <w:autoSpaceDN w:val="0"/>
        <w:adjustRightInd w:val="0"/>
        <w:spacing w:after="0" w:line="240" w:lineRule="auto"/>
        <w:rPr>
          <w:rFonts w:eastAsia="Times New Roman"/>
          <w:bCs/>
          <w:kern w:val="28"/>
        </w:rPr>
      </w:pPr>
      <w:r>
        <w:rPr>
          <w:rFonts w:eastAsia="Times New Roman"/>
          <w:bCs/>
          <w:kern w:val="28"/>
        </w:rPr>
        <w:t>Letter received from Citizens Advice thanking the Parish Council for the money it had granted to them.</w:t>
      </w:r>
    </w:p>
    <w:p w14:paraId="1BE82473" w14:textId="3522BFBA" w:rsidR="00621965" w:rsidRDefault="00621965" w:rsidP="00621965">
      <w:pPr>
        <w:pStyle w:val="ListParagraph"/>
        <w:numPr>
          <w:ilvl w:val="0"/>
          <w:numId w:val="29"/>
        </w:numPr>
        <w:tabs>
          <w:tab w:val="left" w:pos="600"/>
          <w:tab w:val="left" w:pos="1300"/>
        </w:tabs>
        <w:overflowPunct w:val="0"/>
        <w:autoSpaceDE w:val="0"/>
        <w:autoSpaceDN w:val="0"/>
        <w:adjustRightInd w:val="0"/>
        <w:spacing w:after="0" w:line="240" w:lineRule="auto"/>
        <w:rPr>
          <w:rFonts w:eastAsia="Times New Roman"/>
          <w:bCs/>
          <w:kern w:val="28"/>
        </w:rPr>
      </w:pPr>
      <w:r>
        <w:rPr>
          <w:rFonts w:eastAsia="Times New Roman"/>
          <w:bCs/>
          <w:kern w:val="28"/>
        </w:rPr>
        <w:t>Email received regarding width restrictions on Elm Lane. Island Roads are putting this on the next traffic order.</w:t>
      </w:r>
    </w:p>
    <w:p w14:paraId="11221EA9" w14:textId="0D6FD5F7" w:rsidR="00621965" w:rsidRDefault="00621965" w:rsidP="00621965">
      <w:pPr>
        <w:pStyle w:val="ListParagraph"/>
        <w:numPr>
          <w:ilvl w:val="0"/>
          <w:numId w:val="29"/>
        </w:numPr>
        <w:tabs>
          <w:tab w:val="left" w:pos="600"/>
          <w:tab w:val="left" w:pos="1300"/>
        </w:tabs>
        <w:overflowPunct w:val="0"/>
        <w:autoSpaceDE w:val="0"/>
        <w:autoSpaceDN w:val="0"/>
        <w:adjustRightInd w:val="0"/>
        <w:spacing w:after="0" w:line="240" w:lineRule="auto"/>
        <w:rPr>
          <w:rFonts w:eastAsia="Times New Roman"/>
          <w:bCs/>
          <w:kern w:val="28"/>
        </w:rPr>
      </w:pPr>
      <w:r>
        <w:rPr>
          <w:rFonts w:eastAsia="Times New Roman"/>
          <w:bCs/>
          <w:kern w:val="28"/>
        </w:rPr>
        <w:t>Letter from Island Roads saying free carparking would be available for people effected by road closures.</w:t>
      </w:r>
    </w:p>
    <w:p w14:paraId="1897ED41" w14:textId="17758393" w:rsidR="00F03B04" w:rsidRPr="00327CC6" w:rsidRDefault="00F03B04" w:rsidP="00327CC6">
      <w:pPr>
        <w:tabs>
          <w:tab w:val="left" w:pos="600"/>
          <w:tab w:val="left" w:pos="1300"/>
        </w:tabs>
        <w:overflowPunct w:val="0"/>
        <w:autoSpaceDE w:val="0"/>
        <w:autoSpaceDN w:val="0"/>
        <w:adjustRightInd w:val="0"/>
        <w:spacing w:after="0" w:line="240" w:lineRule="auto"/>
        <w:rPr>
          <w:rFonts w:eastAsia="Times New Roman"/>
          <w:b/>
          <w:kern w:val="28"/>
        </w:rPr>
      </w:pPr>
    </w:p>
    <w:p w14:paraId="506A895D" w14:textId="3F80D08C" w:rsidR="006A084B" w:rsidRDefault="00F03B04" w:rsidP="006A084B">
      <w:pPr>
        <w:pStyle w:val="ListParagraph"/>
        <w:tabs>
          <w:tab w:val="left" w:pos="993"/>
        </w:tabs>
        <w:overflowPunct w:val="0"/>
        <w:autoSpaceDE w:val="0"/>
        <w:autoSpaceDN w:val="0"/>
        <w:adjustRightInd w:val="0"/>
        <w:spacing w:after="0" w:line="240" w:lineRule="auto"/>
        <w:ind w:left="1766" w:hanging="1766"/>
        <w:rPr>
          <w:rFonts w:eastAsia="Times New Roman"/>
          <w:b/>
          <w:kern w:val="28"/>
        </w:rPr>
      </w:pPr>
      <w:r>
        <w:rPr>
          <w:rFonts w:eastAsia="Times New Roman"/>
          <w:b/>
          <w:kern w:val="28"/>
        </w:rPr>
        <w:t>3</w:t>
      </w:r>
      <w:r w:rsidR="00BF47C8">
        <w:rPr>
          <w:rFonts w:eastAsia="Times New Roman"/>
          <w:b/>
          <w:kern w:val="28"/>
        </w:rPr>
        <w:t>43</w:t>
      </w:r>
      <w:r>
        <w:rPr>
          <w:rFonts w:eastAsia="Times New Roman"/>
          <w:b/>
          <w:kern w:val="28"/>
        </w:rPr>
        <w:t xml:space="preserve">/19    </w:t>
      </w:r>
      <w:r>
        <w:rPr>
          <w:rFonts w:eastAsia="Times New Roman"/>
          <w:b/>
          <w:kern w:val="28"/>
        </w:rPr>
        <w:tab/>
      </w:r>
      <w:r w:rsidR="00BF47C8">
        <w:rPr>
          <w:rFonts w:eastAsia="Times New Roman"/>
          <w:b/>
          <w:kern w:val="28"/>
        </w:rPr>
        <w:t xml:space="preserve"> </w:t>
      </w:r>
      <w:r>
        <w:rPr>
          <w:rFonts w:eastAsia="Times New Roman"/>
          <w:b/>
          <w:kern w:val="28"/>
        </w:rPr>
        <w:t>COUNCIL</w:t>
      </w:r>
      <w:r w:rsidR="00BF47C8">
        <w:rPr>
          <w:rFonts w:eastAsia="Times New Roman"/>
          <w:b/>
          <w:kern w:val="28"/>
        </w:rPr>
        <w:t>LOR MA</w:t>
      </w:r>
      <w:r w:rsidR="006A084B">
        <w:rPr>
          <w:rFonts w:eastAsia="Times New Roman"/>
          <w:b/>
          <w:kern w:val="28"/>
        </w:rPr>
        <w:t>TH</w:t>
      </w:r>
      <w:r w:rsidR="00BF47C8">
        <w:rPr>
          <w:rFonts w:eastAsia="Times New Roman"/>
          <w:b/>
          <w:kern w:val="28"/>
        </w:rPr>
        <w:t>RICK TO REPORT BACK ON DISCUSSION HELD AT PIRCHFIELD VILLAG</w:t>
      </w:r>
      <w:r w:rsidR="006A084B">
        <w:rPr>
          <w:rFonts w:eastAsia="Times New Roman"/>
          <w:b/>
          <w:kern w:val="28"/>
        </w:rPr>
        <w:t>E HALL</w:t>
      </w:r>
    </w:p>
    <w:p w14:paraId="12455148" w14:textId="05939019" w:rsidR="00F03B04" w:rsidRDefault="006A084B" w:rsidP="006A084B">
      <w:pPr>
        <w:pStyle w:val="ListParagraph"/>
        <w:tabs>
          <w:tab w:val="left" w:pos="993"/>
        </w:tabs>
        <w:overflowPunct w:val="0"/>
        <w:autoSpaceDE w:val="0"/>
        <w:autoSpaceDN w:val="0"/>
        <w:adjustRightInd w:val="0"/>
        <w:spacing w:after="0" w:line="240" w:lineRule="auto"/>
        <w:ind w:left="1766" w:hanging="1766"/>
        <w:rPr>
          <w:rFonts w:eastAsia="Times New Roman"/>
          <w:b/>
          <w:kern w:val="28"/>
        </w:rPr>
      </w:pPr>
      <w:r>
        <w:rPr>
          <w:rFonts w:eastAsia="Times New Roman"/>
          <w:b/>
          <w:kern w:val="28"/>
        </w:rPr>
        <w:tab/>
        <w:t xml:space="preserve"> </w:t>
      </w:r>
      <w:r w:rsidR="00BF47C8" w:rsidRPr="006A084B">
        <w:rPr>
          <w:rFonts w:eastAsia="Times New Roman"/>
          <w:b/>
          <w:kern w:val="28"/>
        </w:rPr>
        <w:t>MANAGEMENT MEETING</w:t>
      </w:r>
    </w:p>
    <w:p w14:paraId="436286F8" w14:textId="77777777" w:rsidR="00327CC6" w:rsidRDefault="00621965" w:rsidP="006A084B">
      <w:pPr>
        <w:pStyle w:val="ListParagraph"/>
        <w:tabs>
          <w:tab w:val="left" w:pos="993"/>
        </w:tabs>
        <w:overflowPunct w:val="0"/>
        <w:autoSpaceDE w:val="0"/>
        <w:autoSpaceDN w:val="0"/>
        <w:adjustRightInd w:val="0"/>
        <w:spacing w:after="0" w:line="240" w:lineRule="auto"/>
        <w:ind w:left="1766" w:hanging="1766"/>
        <w:rPr>
          <w:rFonts w:eastAsia="Times New Roman"/>
          <w:bCs/>
          <w:kern w:val="28"/>
        </w:rPr>
      </w:pPr>
      <w:r>
        <w:rPr>
          <w:rFonts w:eastAsia="Times New Roman"/>
          <w:b/>
          <w:kern w:val="28"/>
        </w:rPr>
        <w:tab/>
        <w:t xml:space="preserve"> </w:t>
      </w:r>
      <w:r>
        <w:rPr>
          <w:rFonts w:eastAsia="Times New Roman"/>
          <w:bCs/>
          <w:kern w:val="28"/>
        </w:rPr>
        <w:t>Cllr Mathrick reported on the forthcoming Porchfield Village Hall AGM and on the questions that had</w:t>
      </w:r>
    </w:p>
    <w:p w14:paraId="603C46F7" w14:textId="77777777" w:rsidR="00327CC6" w:rsidRDefault="00327CC6" w:rsidP="006A084B">
      <w:pPr>
        <w:pStyle w:val="ListParagraph"/>
        <w:tabs>
          <w:tab w:val="left" w:pos="993"/>
        </w:tabs>
        <w:overflowPunct w:val="0"/>
        <w:autoSpaceDE w:val="0"/>
        <w:autoSpaceDN w:val="0"/>
        <w:adjustRightInd w:val="0"/>
        <w:spacing w:after="0" w:line="240" w:lineRule="auto"/>
        <w:ind w:left="1766" w:hanging="1766"/>
        <w:rPr>
          <w:rFonts w:eastAsia="Times New Roman"/>
          <w:bCs/>
          <w:kern w:val="28"/>
        </w:rPr>
      </w:pPr>
      <w:r>
        <w:rPr>
          <w:rFonts w:eastAsia="Times New Roman"/>
          <w:bCs/>
          <w:kern w:val="28"/>
        </w:rPr>
        <w:tab/>
        <w:t xml:space="preserve"> been raised by members of the Village Hall. </w:t>
      </w:r>
    </w:p>
    <w:p w14:paraId="54CA0817" w14:textId="77777777" w:rsidR="00327CC6" w:rsidRDefault="00327CC6" w:rsidP="00327CC6">
      <w:pPr>
        <w:pStyle w:val="ListParagraph"/>
        <w:tabs>
          <w:tab w:val="left" w:pos="993"/>
        </w:tabs>
        <w:overflowPunct w:val="0"/>
        <w:autoSpaceDE w:val="0"/>
        <w:autoSpaceDN w:val="0"/>
        <w:adjustRightInd w:val="0"/>
        <w:spacing w:after="0" w:line="240" w:lineRule="auto"/>
        <w:ind w:left="1766" w:hanging="1766"/>
        <w:rPr>
          <w:rFonts w:eastAsia="Times New Roman"/>
          <w:bCs/>
          <w:kern w:val="28"/>
        </w:rPr>
      </w:pPr>
      <w:r>
        <w:rPr>
          <w:rFonts w:eastAsia="Times New Roman"/>
          <w:bCs/>
          <w:kern w:val="28"/>
        </w:rPr>
        <w:tab/>
        <w:t xml:space="preserve"> Regarding superfast broadband the Council did not think it </w:t>
      </w:r>
      <w:r w:rsidRPr="00327CC6">
        <w:rPr>
          <w:rFonts w:eastAsia="Times New Roman"/>
          <w:bCs/>
          <w:kern w:val="28"/>
        </w:rPr>
        <w:t>was cost effective for so small a number of</w:t>
      </w:r>
    </w:p>
    <w:p w14:paraId="431068DF" w14:textId="77777777" w:rsidR="00327CC6" w:rsidRDefault="00327CC6" w:rsidP="00327CC6">
      <w:pPr>
        <w:pStyle w:val="ListParagraph"/>
        <w:tabs>
          <w:tab w:val="left" w:pos="993"/>
        </w:tabs>
        <w:overflowPunct w:val="0"/>
        <w:autoSpaceDE w:val="0"/>
        <w:autoSpaceDN w:val="0"/>
        <w:adjustRightInd w:val="0"/>
        <w:spacing w:after="0" w:line="240" w:lineRule="auto"/>
        <w:ind w:left="1766" w:hanging="1766"/>
        <w:rPr>
          <w:rFonts w:eastAsia="Times New Roman"/>
          <w:bCs/>
          <w:kern w:val="28"/>
        </w:rPr>
      </w:pPr>
      <w:r>
        <w:rPr>
          <w:rFonts w:eastAsia="Times New Roman"/>
          <w:bCs/>
          <w:kern w:val="28"/>
        </w:rPr>
        <w:tab/>
        <w:t xml:space="preserve"> </w:t>
      </w:r>
      <w:r w:rsidRPr="00327CC6">
        <w:rPr>
          <w:rFonts w:eastAsia="Times New Roman"/>
          <w:bCs/>
          <w:kern w:val="28"/>
        </w:rPr>
        <w:t>people that would be able to access it.</w:t>
      </w:r>
    </w:p>
    <w:p w14:paraId="566F0CA1" w14:textId="77777777" w:rsidR="00327CC6" w:rsidRDefault="00327CC6" w:rsidP="00327CC6">
      <w:pPr>
        <w:pStyle w:val="ListParagraph"/>
        <w:tabs>
          <w:tab w:val="left" w:pos="993"/>
        </w:tabs>
        <w:overflowPunct w:val="0"/>
        <w:autoSpaceDE w:val="0"/>
        <w:autoSpaceDN w:val="0"/>
        <w:adjustRightInd w:val="0"/>
        <w:spacing w:after="0" w:line="240" w:lineRule="auto"/>
        <w:ind w:left="1766" w:hanging="1766"/>
        <w:rPr>
          <w:rFonts w:eastAsia="Times New Roman"/>
          <w:bCs/>
          <w:kern w:val="28"/>
        </w:rPr>
      </w:pPr>
      <w:r>
        <w:rPr>
          <w:rFonts w:eastAsia="Times New Roman"/>
          <w:bCs/>
          <w:kern w:val="28"/>
        </w:rPr>
        <w:tab/>
      </w:r>
      <w:r w:rsidRPr="00327CC6">
        <w:rPr>
          <w:rFonts w:eastAsia="Times New Roman"/>
          <w:bCs/>
          <w:kern w:val="28"/>
        </w:rPr>
        <w:t xml:space="preserve"> The Council did not support any more bollards in the village as they were trying to get rid of the ones</w:t>
      </w:r>
    </w:p>
    <w:p w14:paraId="7F053F31" w14:textId="77777777" w:rsidR="0016659D" w:rsidRDefault="00327CC6" w:rsidP="0016659D">
      <w:pPr>
        <w:pStyle w:val="ListParagraph"/>
        <w:tabs>
          <w:tab w:val="left" w:pos="993"/>
        </w:tabs>
        <w:overflowPunct w:val="0"/>
        <w:autoSpaceDE w:val="0"/>
        <w:autoSpaceDN w:val="0"/>
        <w:adjustRightInd w:val="0"/>
        <w:spacing w:after="0" w:line="240" w:lineRule="auto"/>
        <w:ind w:left="1766" w:hanging="1766"/>
        <w:rPr>
          <w:rFonts w:eastAsia="Times New Roman"/>
          <w:bCs/>
          <w:kern w:val="28"/>
        </w:rPr>
      </w:pPr>
      <w:r>
        <w:rPr>
          <w:rFonts w:eastAsia="Times New Roman"/>
          <w:bCs/>
          <w:kern w:val="28"/>
        </w:rPr>
        <w:tab/>
        <w:t xml:space="preserve"> </w:t>
      </w:r>
      <w:r w:rsidRPr="00327CC6">
        <w:rPr>
          <w:rFonts w:eastAsia="Times New Roman"/>
          <w:bCs/>
          <w:kern w:val="28"/>
        </w:rPr>
        <w:t>round the War</w:t>
      </w:r>
      <w:r w:rsidRPr="0016659D">
        <w:rPr>
          <w:rFonts w:eastAsia="Times New Roman"/>
          <w:bCs/>
          <w:kern w:val="28"/>
        </w:rPr>
        <w:t xml:space="preserve"> Memorial. Cllr Mathrick reported that he would investigate if there was a willingness by</w:t>
      </w:r>
    </w:p>
    <w:p w14:paraId="090BB8F8" w14:textId="128142C5" w:rsidR="00621965" w:rsidRPr="0016659D" w:rsidRDefault="0016659D" w:rsidP="0016659D">
      <w:pPr>
        <w:pStyle w:val="ListParagraph"/>
        <w:tabs>
          <w:tab w:val="left" w:pos="993"/>
        </w:tabs>
        <w:overflowPunct w:val="0"/>
        <w:autoSpaceDE w:val="0"/>
        <w:autoSpaceDN w:val="0"/>
        <w:adjustRightInd w:val="0"/>
        <w:spacing w:after="0" w:line="240" w:lineRule="auto"/>
        <w:ind w:left="1766" w:hanging="1766"/>
        <w:rPr>
          <w:rFonts w:eastAsia="Times New Roman"/>
          <w:bCs/>
          <w:kern w:val="28"/>
        </w:rPr>
      </w:pPr>
      <w:r>
        <w:rPr>
          <w:rFonts w:eastAsia="Times New Roman"/>
          <w:bCs/>
          <w:kern w:val="28"/>
        </w:rPr>
        <w:tab/>
        <w:t xml:space="preserve"> </w:t>
      </w:r>
      <w:r w:rsidR="00327CC6" w:rsidRPr="0016659D">
        <w:rPr>
          <w:rFonts w:eastAsia="Times New Roman"/>
          <w:bCs/>
          <w:kern w:val="28"/>
        </w:rPr>
        <w:t xml:space="preserve">the Committee to raise funds for the War Memorial at Porchfield. </w:t>
      </w:r>
    </w:p>
    <w:p w14:paraId="5D89381F" w14:textId="77777777" w:rsidR="00B146D4" w:rsidRDefault="00B146D4" w:rsidP="00F433BD">
      <w:pPr>
        <w:tabs>
          <w:tab w:val="left" w:pos="600"/>
          <w:tab w:val="left" w:pos="1300"/>
        </w:tabs>
        <w:overflowPunct w:val="0"/>
        <w:autoSpaceDE w:val="0"/>
        <w:autoSpaceDN w:val="0"/>
        <w:adjustRightInd w:val="0"/>
        <w:spacing w:after="0" w:line="120" w:lineRule="auto"/>
        <w:rPr>
          <w:rFonts w:eastAsia="Times New Roman"/>
          <w:b/>
          <w:kern w:val="28"/>
        </w:rPr>
      </w:pPr>
    </w:p>
    <w:p w14:paraId="746B165F" w14:textId="2C26EEE9" w:rsidR="00DC79C1" w:rsidRDefault="006C5B51" w:rsidP="00FE6E8F">
      <w:pPr>
        <w:tabs>
          <w:tab w:val="left" w:pos="600"/>
          <w:tab w:val="left" w:pos="1300"/>
        </w:tabs>
        <w:overflowPunct w:val="0"/>
        <w:autoSpaceDE w:val="0"/>
        <w:autoSpaceDN w:val="0"/>
        <w:adjustRightInd w:val="0"/>
        <w:spacing w:after="0" w:line="240" w:lineRule="auto"/>
        <w:rPr>
          <w:rFonts w:eastAsia="Times New Roman"/>
          <w:b/>
          <w:kern w:val="28"/>
        </w:rPr>
      </w:pPr>
      <w:r>
        <w:rPr>
          <w:rFonts w:eastAsia="Times New Roman"/>
          <w:b/>
          <w:kern w:val="28"/>
        </w:rPr>
        <w:t>3</w:t>
      </w:r>
      <w:r w:rsidR="0078105A">
        <w:rPr>
          <w:rFonts w:eastAsia="Times New Roman"/>
          <w:b/>
          <w:kern w:val="28"/>
        </w:rPr>
        <w:t>44</w:t>
      </w:r>
      <w:r w:rsidR="008F227C">
        <w:rPr>
          <w:rFonts w:eastAsia="Times New Roman"/>
          <w:b/>
          <w:kern w:val="28"/>
        </w:rPr>
        <w:t>/1</w:t>
      </w:r>
      <w:r w:rsidR="001F42FF">
        <w:rPr>
          <w:rFonts w:eastAsia="Times New Roman"/>
          <w:b/>
          <w:kern w:val="28"/>
        </w:rPr>
        <w:t>9</w:t>
      </w:r>
      <w:r w:rsidR="008F227C">
        <w:rPr>
          <w:rFonts w:eastAsia="Times New Roman"/>
          <w:b/>
          <w:kern w:val="28"/>
        </w:rPr>
        <w:t xml:space="preserve">        </w:t>
      </w:r>
      <w:r w:rsidR="006E4D11" w:rsidRPr="000F5E31">
        <w:rPr>
          <w:rFonts w:eastAsia="Times New Roman"/>
          <w:b/>
          <w:kern w:val="28"/>
        </w:rPr>
        <w:t>MATT</w:t>
      </w:r>
      <w:r w:rsidR="00743171" w:rsidRPr="000F5E31">
        <w:rPr>
          <w:rFonts w:eastAsia="Times New Roman"/>
          <w:b/>
          <w:kern w:val="28"/>
        </w:rPr>
        <w:t>ERS RAISED PARISH COUNCILLORS</w:t>
      </w:r>
      <w:r w:rsidR="001B7BF8">
        <w:rPr>
          <w:rFonts w:eastAsia="Times New Roman"/>
          <w:b/>
          <w:kern w:val="28"/>
        </w:rPr>
        <w:t xml:space="preserve"> </w:t>
      </w:r>
    </w:p>
    <w:p w14:paraId="1E1F2931" w14:textId="11E765A0" w:rsidR="00327CC6" w:rsidRPr="00327CC6" w:rsidRDefault="00327CC6" w:rsidP="00FE6E8F">
      <w:pPr>
        <w:tabs>
          <w:tab w:val="left" w:pos="600"/>
          <w:tab w:val="left" w:pos="1300"/>
        </w:tabs>
        <w:overflowPunct w:val="0"/>
        <w:autoSpaceDE w:val="0"/>
        <w:autoSpaceDN w:val="0"/>
        <w:adjustRightInd w:val="0"/>
        <w:spacing w:after="0" w:line="240" w:lineRule="auto"/>
        <w:rPr>
          <w:rFonts w:eastAsia="Times New Roman"/>
          <w:bCs/>
          <w:kern w:val="28"/>
        </w:rPr>
      </w:pPr>
      <w:r>
        <w:rPr>
          <w:rFonts w:eastAsia="Times New Roman"/>
          <w:b/>
          <w:kern w:val="28"/>
        </w:rPr>
        <w:tab/>
      </w:r>
      <w:r w:rsidRPr="00327CC6">
        <w:rPr>
          <w:rFonts w:eastAsia="Times New Roman"/>
          <w:bCs/>
          <w:kern w:val="28"/>
        </w:rPr>
        <w:t xml:space="preserve">         None</w:t>
      </w:r>
    </w:p>
    <w:p w14:paraId="31F79A5A" w14:textId="02E92CD1" w:rsidR="000C15C5" w:rsidRDefault="000C15C5" w:rsidP="00951B55">
      <w:pPr>
        <w:tabs>
          <w:tab w:val="left" w:pos="600"/>
          <w:tab w:val="left" w:pos="1134"/>
          <w:tab w:val="left" w:pos="1300"/>
        </w:tabs>
        <w:overflowPunct w:val="0"/>
        <w:autoSpaceDE w:val="0"/>
        <w:autoSpaceDN w:val="0"/>
        <w:adjustRightInd w:val="0"/>
        <w:spacing w:after="0" w:line="240" w:lineRule="auto"/>
        <w:rPr>
          <w:rFonts w:eastAsia="Times New Roman"/>
          <w:b/>
          <w:kern w:val="28"/>
        </w:rPr>
      </w:pPr>
    </w:p>
    <w:p w14:paraId="4668F14B" w14:textId="76B0C3D5" w:rsidR="000C15C5" w:rsidRDefault="000C15C5" w:rsidP="00951B55">
      <w:pPr>
        <w:tabs>
          <w:tab w:val="left" w:pos="600"/>
          <w:tab w:val="left" w:pos="1134"/>
          <w:tab w:val="left" w:pos="1300"/>
        </w:tabs>
        <w:overflowPunct w:val="0"/>
        <w:autoSpaceDE w:val="0"/>
        <w:autoSpaceDN w:val="0"/>
        <w:adjustRightInd w:val="0"/>
        <w:spacing w:after="0" w:line="240" w:lineRule="auto"/>
        <w:rPr>
          <w:rFonts w:eastAsia="Times New Roman"/>
          <w:b/>
          <w:kern w:val="28"/>
        </w:rPr>
      </w:pPr>
    </w:p>
    <w:p w14:paraId="2C190069" w14:textId="3415103D" w:rsidR="0078105A" w:rsidRPr="000F5E31" w:rsidRDefault="001A52FF" w:rsidP="0078105A">
      <w:pPr>
        <w:tabs>
          <w:tab w:val="left" w:pos="500"/>
        </w:tabs>
        <w:overflowPunct w:val="0"/>
        <w:autoSpaceDE w:val="0"/>
        <w:autoSpaceDN w:val="0"/>
        <w:adjustRightInd w:val="0"/>
        <w:ind w:left="720"/>
        <w:rPr>
          <w:rFonts w:eastAsia="Times New Roman"/>
          <w:b/>
          <w:kern w:val="28"/>
        </w:rPr>
      </w:pPr>
      <w:r>
        <w:rPr>
          <w:rFonts w:eastAsia="Times New Roman"/>
          <w:b/>
          <w:kern w:val="28"/>
        </w:rPr>
        <w:t xml:space="preserve">                 </w:t>
      </w:r>
      <w:r w:rsidR="00951B55">
        <w:rPr>
          <w:rFonts w:eastAsia="Times New Roman"/>
          <w:b/>
          <w:kern w:val="28"/>
        </w:rPr>
        <w:br/>
        <w:t xml:space="preserve">        </w:t>
      </w:r>
      <w:r w:rsidR="006E4D11" w:rsidRPr="00FA0CD2">
        <w:rPr>
          <w:rFonts w:eastAsia="Times New Roman"/>
          <w:b/>
          <w:kern w:val="28"/>
        </w:rPr>
        <w:t xml:space="preserve">Signed   </w:t>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6E4D11" w:rsidRPr="00FA0CD2">
        <w:rPr>
          <w:rFonts w:eastAsia="Times New Roman"/>
          <w:kern w:val="28"/>
        </w:rPr>
        <w:t xml:space="preserve"> </w:t>
      </w:r>
      <w:r>
        <w:rPr>
          <w:rFonts w:eastAsia="Times New Roman"/>
          <w:kern w:val="28"/>
        </w:rPr>
        <w:t xml:space="preserve">                         </w:t>
      </w:r>
      <w:r w:rsidR="006E4D11" w:rsidRPr="00FA0CD2">
        <w:rPr>
          <w:rFonts w:eastAsia="Times New Roman"/>
          <w:b/>
          <w:kern w:val="28"/>
        </w:rPr>
        <w:t xml:space="preserve"> </w:t>
      </w:r>
      <w:r w:rsidR="0078105A">
        <w:rPr>
          <w:rFonts w:eastAsia="Times New Roman"/>
          <w:b/>
          <w:kern w:val="28"/>
        </w:rPr>
        <w:tab/>
      </w:r>
      <w:r w:rsidR="0078105A">
        <w:rPr>
          <w:rFonts w:eastAsia="Times New Roman"/>
          <w:b/>
          <w:kern w:val="28"/>
        </w:rPr>
        <w:tab/>
      </w:r>
      <w:r w:rsidR="0078105A">
        <w:rPr>
          <w:rFonts w:eastAsia="Times New Roman"/>
          <w:b/>
          <w:kern w:val="28"/>
        </w:rPr>
        <w:tab/>
      </w:r>
      <w:r w:rsidR="006E4D11" w:rsidRPr="00FA0CD2">
        <w:rPr>
          <w:rFonts w:eastAsia="Times New Roman"/>
          <w:b/>
          <w:kern w:val="28"/>
        </w:rPr>
        <w:t>Dat</w:t>
      </w:r>
      <w:r w:rsidR="00843E45">
        <w:rPr>
          <w:rFonts w:eastAsia="Times New Roman"/>
          <w:b/>
          <w:kern w:val="28"/>
        </w:rPr>
        <w:t>e</w:t>
      </w:r>
      <w:r w:rsidR="006E4D11" w:rsidRPr="00FA0CD2">
        <w:rPr>
          <w:rFonts w:eastAsia="Times New Roman"/>
          <w:b/>
          <w:kern w:val="28"/>
        </w:rPr>
        <w:t xml:space="preserve"> </w:t>
      </w:r>
    </w:p>
    <w:p w14:paraId="60FF47F3" w14:textId="54D84012" w:rsidR="003B6C1C" w:rsidRPr="000F5E31" w:rsidRDefault="003B6C1C" w:rsidP="001A52FF">
      <w:pPr>
        <w:tabs>
          <w:tab w:val="left" w:pos="500"/>
        </w:tabs>
        <w:overflowPunct w:val="0"/>
        <w:autoSpaceDE w:val="0"/>
        <w:autoSpaceDN w:val="0"/>
        <w:adjustRightInd w:val="0"/>
        <w:rPr>
          <w:rFonts w:eastAsia="Times New Roman"/>
          <w:b/>
          <w:kern w:val="28"/>
        </w:rPr>
      </w:pPr>
    </w:p>
    <w:sectPr w:rsidR="003B6C1C" w:rsidRPr="000F5E31" w:rsidSect="00F04208">
      <w:headerReference w:type="even" r:id="rId8"/>
      <w:headerReference w:type="default" r:id="rId9"/>
      <w:footerReference w:type="even" r:id="rId10"/>
      <w:footerReference w:type="default" r:id="rId11"/>
      <w:headerReference w:type="first" r:id="rId12"/>
      <w:footerReference w:type="first" r:id="rId13"/>
      <w:pgSz w:w="11906" w:h="16838"/>
      <w:pgMar w:top="284" w:right="68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148C" w14:textId="77777777" w:rsidR="00D85EF4" w:rsidRDefault="00D85EF4" w:rsidP="0026615C">
      <w:pPr>
        <w:spacing w:after="0" w:line="240" w:lineRule="auto"/>
      </w:pPr>
      <w:r>
        <w:separator/>
      </w:r>
    </w:p>
  </w:endnote>
  <w:endnote w:type="continuationSeparator" w:id="0">
    <w:p w14:paraId="3E3F9099" w14:textId="77777777" w:rsidR="00D85EF4" w:rsidRDefault="00D85EF4"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0E13" w14:textId="77777777" w:rsidR="00D85EF4" w:rsidRDefault="00D85EF4" w:rsidP="0026615C">
      <w:pPr>
        <w:spacing w:after="0" w:line="240" w:lineRule="auto"/>
      </w:pPr>
      <w:r>
        <w:separator/>
      </w:r>
    </w:p>
  </w:footnote>
  <w:footnote w:type="continuationSeparator" w:id="0">
    <w:p w14:paraId="4E4DC561" w14:textId="77777777" w:rsidR="00D85EF4" w:rsidRDefault="00D85EF4"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0"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2"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4E2157"/>
    <w:multiLevelType w:val="hybridMultilevel"/>
    <w:tmpl w:val="4176C19C"/>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4"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6"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9"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1"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0"/>
  </w:num>
  <w:num w:numId="2">
    <w:abstractNumId w:val="29"/>
  </w:num>
  <w:num w:numId="3">
    <w:abstractNumId w:val="8"/>
  </w:num>
  <w:num w:numId="4">
    <w:abstractNumId w:val="24"/>
  </w:num>
  <w:num w:numId="5">
    <w:abstractNumId w:val="16"/>
  </w:num>
  <w:num w:numId="6">
    <w:abstractNumId w:val="25"/>
  </w:num>
  <w:num w:numId="7">
    <w:abstractNumId w:val="0"/>
  </w:num>
  <w:num w:numId="8">
    <w:abstractNumId w:val="1"/>
  </w:num>
  <w:num w:numId="9">
    <w:abstractNumId w:val="2"/>
  </w:num>
  <w:num w:numId="10">
    <w:abstractNumId w:val="22"/>
  </w:num>
  <w:num w:numId="11">
    <w:abstractNumId w:val="28"/>
  </w:num>
  <w:num w:numId="12">
    <w:abstractNumId w:val="20"/>
  </w:num>
  <w:num w:numId="13">
    <w:abstractNumId w:val="17"/>
  </w:num>
  <w:num w:numId="14">
    <w:abstractNumId w:val="6"/>
  </w:num>
  <w:num w:numId="15">
    <w:abstractNumId w:val="19"/>
  </w:num>
  <w:num w:numId="16">
    <w:abstractNumId w:val="3"/>
  </w:num>
  <w:num w:numId="17">
    <w:abstractNumId w:val="12"/>
  </w:num>
  <w:num w:numId="18">
    <w:abstractNumId w:val="5"/>
  </w:num>
  <w:num w:numId="1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27"/>
  </w:num>
  <w:num w:numId="23">
    <w:abstractNumId w:val="14"/>
  </w:num>
  <w:num w:numId="24">
    <w:abstractNumId w:val="23"/>
  </w:num>
  <w:num w:numId="25">
    <w:abstractNumId w:val="9"/>
  </w:num>
  <w:num w:numId="26">
    <w:abstractNumId w:val="18"/>
  </w:num>
  <w:num w:numId="27">
    <w:abstractNumId w:val="4"/>
  </w:num>
  <w:num w:numId="28">
    <w:abstractNumId w:val="7"/>
  </w:num>
  <w:num w:numId="29">
    <w:abstractNumId w:val="13"/>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36A6B"/>
    <w:rsid w:val="00094D0E"/>
    <w:rsid w:val="0009622C"/>
    <w:rsid w:val="00096C2E"/>
    <w:rsid w:val="00097D93"/>
    <w:rsid w:val="000A17F2"/>
    <w:rsid w:val="000C15C5"/>
    <w:rsid w:val="000D2F9E"/>
    <w:rsid w:val="000E4811"/>
    <w:rsid w:val="000F5E31"/>
    <w:rsid w:val="00114975"/>
    <w:rsid w:val="00131ABB"/>
    <w:rsid w:val="0016659D"/>
    <w:rsid w:val="00197B94"/>
    <w:rsid w:val="001A52FF"/>
    <w:rsid w:val="001B6740"/>
    <w:rsid w:val="001B7BF8"/>
    <w:rsid w:val="001C09D4"/>
    <w:rsid w:val="001D44D4"/>
    <w:rsid w:val="001E4077"/>
    <w:rsid w:val="001E7AF1"/>
    <w:rsid w:val="001F42FF"/>
    <w:rsid w:val="00214852"/>
    <w:rsid w:val="00221F8F"/>
    <w:rsid w:val="00223CAD"/>
    <w:rsid w:val="00226EB3"/>
    <w:rsid w:val="00227A83"/>
    <w:rsid w:val="0023284B"/>
    <w:rsid w:val="00233A74"/>
    <w:rsid w:val="00240BCE"/>
    <w:rsid w:val="00241F21"/>
    <w:rsid w:val="00242A71"/>
    <w:rsid w:val="0026615C"/>
    <w:rsid w:val="00267372"/>
    <w:rsid w:val="00286D70"/>
    <w:rsid w:val="00290A24"/>
    <w:rsid w:val="00290D50"/>
    <w:rsid w:val="00292789"/>
    <w:rsid w:val="002A4912"/>
    <w:rsid w:val="002B6A32"/>
    <w:rsid w:val="002E3919"/>
    <w:rsid w:val="00303E41"/>
    <w:rsid w:val="003041D1"/>
    <w:rsid w:val="003139FD"/>
    <w:rsid w:val="003151A6"/>
    <w:rsid w:val="00327CC6"/>
    <w:rsid w:val="00346D10"/>
    <w:rsid w:val="00350574"/>
    <w:rsid w:val="003534AD"/>
    <w:rsid w:val="003B6C1C"/>
    <w:rsid w:val="003D42CF"/>
    <w:rsid w:val="003E2036"/>
    <w:rsid w:val="003E6AE5"/>
    <w:rsid w:val="00401C08"/>
    <w:rsid w:val="0040521B"/>
    <w:rsid w:val="00405E80"/>
    <w:rsid w:val="004103F0"/>
    <w:rsid w:val="004201DF"/>
    <w:rsid w:val="004249E1"/>
    <w:rsid w:val="004251F2"/>
    <w:rsid w:val="00444B8D"/>
    <w:rsid w:val="0044724E"/>
    <w:rsid w:val="004572CA"/>
    <w:rsid w:val="00466CB7"/>
    <w:rsid w:val="004805D7"/>
    <w:rsid w:val="00484546"/>
    <w:rsid w:val="004B3DE5"/>
    <w:rsid w:val="004D60DF"/>
    <w:rsid w:val="004F3674"/>
    <w:rsid w:val="004F5992"/>
    <w:rsid w:val="00500663"/>
    <w:rsid w:val="00515155"/>
    <w:rsid w:val="00534790"/>
    <w:rsid w:val="00567431"/>
    <w:rsid w:val="00586E6E"/>
    <w:rsid w:val="005965E0"/>
    <w:rsid w:val="005A12F2"/>
    <w:rsid w:val="005D360E"/>
    <w:rsid w:val="005D38BD"/>
    <w:rsid w:val="005E14DD"/>
    <w:rsid w:val="005E173B"/>
    <w:rsid w:val="005E1B1D"/>
    <w:rsid w:val="005E5C65"/>
    <w:rsid w:val="005F1A14"/>
    <w:rsid w:val="005F4F47"/>
    <w:rsid w:val="00611861"/>
    <w:rsid w:val="00621965"/>
    <w:rsid w:val="00626625"/>
    <w:rsid w:val="00630F44"/>
    <w:rsid w:val="00642127"/>
    <w:rsid w:val="0064556A"/>
    <w:rsid w:val="00647960"/>
    <w:rsid w:val="00681631"/>
    <w:rsid w:val="006941CF"/>
    <w:rsid w:val="00695614"/>
    <w:rsid w:val="006A084B"/>
    <w:rsid w:val="006C5B51"/>
    <w:rsid w:val="006C6089"/>
    <w:rsid w:val="006D6406"/>
    <w:rsid w:val="006E4D11"/>
    <w:rsid w:val="006F23E5"/>
    <w:rsid w:val="006F75B3"/>
    <w:rsid w:val="006F7855"/>
    <w:rsid w:val="006F7AA3"/>
    <w:rsid w:val="00714598"/>
    <w:rsid w:val="007157FE"/>
    <w:rsid w:val="00723E80"/>
    <w:rsid w:val="00726151"/>
    <w:rsid w:val="00743171"/>
    <w:rsid w:val="00743F41"/>
    <w:rsid w:val="00752597"/>
    <w:rsid w:val="00752C5F"/>
    <w:rsid w:val="00754568"/>
    <w:rsid w:val="007571C5"/>
    <w:rsid w:val="007768F8"/>
    <w:rsid w:val="0078105A"/>
    <w:rsid w:val="00786287"/>
    <w:rsid w:val="00790E26"/>
    <w:rsid w:val="007934D0"/>
    <w:rsid w:val="007C00E5"/>
    <w:rsid w:val="007D2BE9"/>
    <w:rsid w:val="007D4F75"/>
    <w:rsid w:val="00813860"/>
    <w:rsid w:val="00831BF3"/>
    <w:rsid w:val="00843E45"/>
    <w:rsid w:val="00847A24"/>
    <w:rsid w:val="00847F64"/>
    <w:rsid w:val="00872380"/>
    <w:rsid w:val="00876B9F"/>
    <w:rsid w:val="00890040"/>
    <w:rsid w:val="008B1926"/>
    <w:rsid w:val="008B5493"/>
    <w:rsid w:val="008B7442"/>
    <w:rsid w:val="008C33FB"/>
    <w:rsid w:val="008D5E7A"/>
    <w:rsid w:val="008F227C"/>
    <w:rsid w:val="00905AD8"/>
    <w:rsid w:val="00910EEF"/>
    <w:rsid w:val="009142F7"/>
    <w:rsid w:val="009229F1"/>
    <w:rsid w:val="00951B55"/>
    <w:rsid w:val="009561AF"/>
    <w:rsid w:val="00963B16"/>
    <w:rsid w:val="009765E5"/>
    <w:rsid w:val="00981E87"/>
    <w:rsid w:val="0099077C"/>
    <w:rsid w:val="009959E1"/>
    <w:rsid w:val="009A2380"/>
    <w:rsid w:val="009A74B1"/>
    <w:rsid w:val="009B0C7E"/>
    <w:rsid w:val="009B6687"/>
    <w:rsid w:val="00A07DE0"/>
    <w:rsid w:val="00A15304"/>
    <w:rsid w:val="00A161DB"/>
    <w:rsid w:val="00A163A0"/>
    <w:rsid w:val="00A20D5E"/>
    <w:rsid w:val="00A236E3"/>
    <w:rsid w:val="00A34999"/>
    <w:rsid w:val="00A5360F"/>
    <w:rsid w:val="00A54030"/>
    <w:rsid w:val="00A6040C"/>
    <w:rsid w:val="00A81A8F"/>
    <w:rsid w:val="00AA10E8"/>
    <w:rsid w:val="00AA4765"/>
    <w:rsid w:val="00AB0907"/>
    <w:rsid w:val="00AB2CFC"/>
    <w:rsid w:val="00AD2931"/>
    <w:rsid w:val="00AD2A3C"/>
    <w:rsid w:val="00AD2B16"/>
    <w:rsid w:val="00AD65F1"/>
    <w:rsid w:val="00B134D4"/>
    <w:rsid w:val="00B1356D"/>
    <w:rsid w:val="00B146D4"/>
    <w:rsid w:val="00B1693D"/>
    <w:rsid w:val="00B308A4"/>
    <w:rsid w:val="00B32F73"/>
    <w:rsid w:val="00B94E00"/>
    <w:rsid w:val="00BD124A"/>
    <w:rsid w:val="00BD44CE"/>
    <w:rsid w:val="00BF47C8"/>
    <w:rsid w:val="00C003E6"/>
    <w:rsid w:val="00C053B1"/>
    <w:rsid w:val="00C24CA5"/>
    <w:rsid w:val="00C54A78"/>
    <w:rsid w:val="00C619D8"/>
    <w:rsid w:val="00C840D6"/>
    <w:rsid w:val="00C91ED2"/>
    <w:rsid w:val="00C92D75"/>
    <w:rsid w:val="00C97CB5"/>
    <w:rsid w:val="00CB5510"/>
    <w:rsid w:val="00CD0C0D"/>
    <w:rsid w:val="00CD4DC9"/>
    <w:rsid w:val="00CE5722"/>
    <w:rsid w:val="00D11E52"/>
    <w:rsid w:val="00D208C0"/>
    <w:rsid w:val="00D25573"/>
    <w:rsid w:val="00D26154"/>
    <w:rsid w:val="00D264A5"/>
    <w:rsid w:val="00D53AFC"/>
    <w:rsid w:val="00D56BCF"/>
    <w:rsid w:val="00D64B39"/>
    <w:rsid w:val="00D80900"/>
    <w:rsid w:val="00D85EF4"/>
    <w:rsid w:val="00DA57F9"/>
    <w:rsid w:val="00DA6FC1"/>
    <w:rsid w:val="00DC79C1"/>
    <w:rsid w:val="00DE67F3"/>
    <w:rsid w:val="00E1575C"/>
    <w:rsid w:val="00E170B1"/>
    <w:rsid w:val="00E42F46"/>
    <w:rsid w:val="00E464BB"/>
    <w:rsid w:val="00E4748A"/>
    <w:rsid w:val="00E50EF3"/>
    <w:rsid w:val="00E64671"/>
    <w:rsid w:val="00E653FC"/>
    <w:rsid w:val="00E90A6C"/>
    <w:rsid w:val="00EC1FFF"/>
    <w:rsid w:val="00ED28F9"/>
    <w:rsid w:val="00ED76A1"/>
    <w:rsid w:val="00F03B04"/>
    <w:rsid w:val="00F04208"/>
    <w:rsid w:val="00F066CD"/>
    <w:rsid w:val="00F23D9C"/>
    <w:rsid w:val="00F433BD"/>
    <w:rsid w:val="00F849DF"/>
    <w:rsid w:val="00F877D6"/>
    <w:rsid w:val="00F90984"/>
    <w:rsid w:val="00FA0CD2"/>
    <w:rsid w:val="00FA3E4A"/>
    <w:rsid w:val="00FA5836"/>
    <w:rsid w:val="00FB6F41"/>
    <w:rsid w:val="00FD49ED"/>
    <w:rsid w:val="00FE1FB3"/>
    <w:rsid w:val="00FE6E8F"/>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9F492F39-DE70-4159-B5CB-0CEE26B3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7809">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21659206">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045177293">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A2CD-EC4B-481F-B21D-48B1B3DA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Valerie Taylor</cp:lastModifiedBy>
  <cp:revision>6</cp:revision>
  <cp:lastPrinted>2019-06-03T22:57:00Z</cp:lastPrinted>
  <dcterms:created xsi:type="dcterms:W3CDTF">2019-06-03T22:25:00Z</dcterms:created>
  <dcterms:modified xsi:type="dcterms:W3CDTF">2019-06-26T16:58:00Z</dcterms:modified>
</cp:coreProperties>
</file>